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8"/>
        <w:tblW w:w="10548" w:type="dxa"/>
        <w:tblBorders>
          <w:top w:val="thinThickThinLargeGap" w:sz="6" w:space="0" w:color="auto"/>
          <w:bottom w:val="thinThickThinLargeGap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9318"/>
      </w:tblGrid>
      <w:tr w:rsidR="00CF6437" w:rsidTr="009E7968">
        <w:tc>
          <w:tcPr>
            <w:tcW w:w="1230" w:type="dxa"/>
            <w:tcBorders>
              <w:top w:val="thinThickThinLargeGap" w:sz="6" w:space="0" w:color="auto"/>
              <w:bottom w:val="thinThickThinLargeGap" w:sz="6" w:space="0" w:color="auto"/>
              <w:right w:val="nil"/>
            </w:tcBorders>
            <w:vAlign w:val="center"/>
          </w:tcPr>
          <w:p w:rsidR="00CF6437" w:rsidRPr="00E85194" w:rsidRDefault="00CF6437" w:rsidP="009E7968">
            <w:pPr>
              <w:tabs>
                <w:tab w:val="left" w:pos="5049"/>
              </w:tabs>
              <w:ind w:right="9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143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8" w:type="dxa"/>
            <w:tcBorders>
              <w:left w:val="nil"/>
            </w:tcBorders>
          </w:tcPr>
          <w:p w:rsidR="00CF6437" w:rsidRPr="00114A42" w:rsidRDefault="0016248C" w:rsidP="009E7968">
            <w:pPr>
              <w:tabs>
                <w:tab w:val="left" w:pos="5049"/>
              </w:tabs>
              <w:ind w:right="90"/>
              <w:rPr>
                <w:rFonts w:ascii="Yu Times" w:hAnsi="Yu Times"/>
                <w:b/>
                <w:spacing w:val="20"/>
                <w:w w:val="150"/>
                <w:szCs w:val="20"/>
                <w:lang w:val="ru-RU"/>
              </w:rPr>
            </w:pPr>
            <w:r>
              <w:rPr>
                <w:rFonts w:ascii="Yu Times" w:hAnsi="Yu Times"/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40005</wp:posOffset>
                      </wp:positionV>
                      <wp:extent cx="1847850" cy="461010"/>
                      <wp:effectExtent l="25400" t="20955" r="2222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437" w:rsidRDefault="00CF6437" w:rsidP="00CF643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:rsidR="00CF6437" w:rsidRPr="00390C8D" w:rsidRDefault="00CF6437" w:rsidP="00CF6437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  <w:lang w:val="sr-Cyrl-CS"/>
                                    </w:rPr>
                                    <w:t>Бр. 2</w:t>
                                  </w:r>
                                  <w:r w:rsidR="00134956"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  <w:lang w:val="sr-Cyrl-CS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20"/>
                                      <w:lang w:val="sr-Latn-C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lang w:val="sr-Cyrl-CS"/>
                                    </w:rPr>
                                    <w:t>Датум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: 1</w:t>
                                  </w:r>
                                  <w:r w:rsidR="00134956">
                                    <w:rPr>
                                      <w:sz w:val="18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.1</w:t>
                                  </w:r>
                                  <w:r w:rsidRPr="00262572">
                                    <w:rPr>
                                      <w:sz w:val="18"/>
                                      <w:szCs w:val="20"/>
                                      <w:u w:val="single"/>
                                      <w:lang w:val="sr-Cyrl-CS"/>
                                    </w:rPr>
                                    <w:t>.</w:t>
                                  </w:r>
                                  <w:r w:rsidRPr="00262572"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u w:val="single"/>
                                      <w:lang w:val="sr-Latn-CS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  <w:u w:val="single"/>
                                      <w:lang w:val="sr-Latn-C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pt;margin-top:3.15pt;width:145.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" strokeweight="3pt">
                      <v:stroke linestyle="thinThin"/>
                      <v:textbox>
                        <w:txbxContent>
                          <w:p w:rsidR="00CF6437" w:rsidRDefault="00CF6437" w:rsidP="00CF6437">
                            <w:p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</w:p>
                          <w:p w:rsidR="00CF6437" w:rsidRPr="00390C8D" w:rsidRDefault="00CF6437" w:rsidP="00CF643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  <w:lang w:val="sr-Cyrl-CS"/>
                              </w:rPr>
                              <w:t>Бр. 2</w:t>
                            </w:r>
                            <w:r w:rsidR="00134956">
                              <w:rPr>
                                <w:rFonts w:ascii="Calibri" w:hAnsi="Calibri"/>
                                <w:sz w:val="18"/>
                                <w:szCs w:val="20"/>
                                <w:lang w:val="sr-Cyrl-CS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  <w:lang w:val="sr-Latn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  <w:lang w:val="sr-Cyrl-CS"/>
                              </w:rPr>
                              <w:t>Датум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: 1</w:t>
                            </w:r>
                            <w:r w:rsidR="00134956">
                              <w:rPr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.1</w:t>
                            </w:r>
                            <w:r w:rsidRPr="00262572">
                              <w:rPr>
                                <w:sz w:val="18"/>
                                <w:szCs w:val="20"/>
                                <w:u w:val="single"/>
                                <w:lang w:val="sr-Cyrl-CS"/>
                              </w:rPr>
                              <w:t>.</w:t>
                            </w:r>
                            <w:r w:rsidRPr="00262572"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  <w:lang w:val="sr-Latn-CS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  <w:u w:val="single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437">
              <w:rPr>
                <w:rFonts w:ascii="Times New Roman" w:hAnsi="Times New Roman"/>
                <w:b/>
                <w:spacing w:val="20"/>
                <w:w w:val="150"/>
                <w:szCs w:val="20"/>
                <w:lang w:val="sr-Cyrl-CS"/>
              </w:rPr>
              <w:t>Основна школа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Cs w:val="20"/>
                <w:lang w:val="ru-RU"/>
              </w:rPr>
              <w:t xml:space="preserve"> 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 w:val="32"/>
                <w:szCs w:val="20"/>
                <w:lang w:val="ru-RU"/>
              </w:rPr>
              <w:t>"</w:t>
            </w:r>
            <w:r w:rsidR="00CF6437">
              <w:rPr>
                <w:rFonts w:ascii="Times New Roman" w:hAnsi="Times New Roman"/>
                <w:b/>
                <w:spacing w:val="20"/>
                <w:w w:val="150"/>
                <w:sz w:val="32"/>
                <w:szCs w:val="20"/>
                <w:lang w:val="sr-Cyrl-CS"/>
              </w:rPr>
              <w:t>Рашка</w:t>
            </w:r>
            <w:r w:rsidR="00CF6437" w:rsidRPr="00114A42">
              <w:rPr>
                <w:rFonts w:ascii="Yu Times" w:hAnsi="Yu Times"/>
                <w:b/>
                <w:spacing w:val="20"/>
                <w:w w:val="150"/>
                <w:sz w:val="32"/>
                <w:szCs w:val="20"/>
                <w:lang w:val="ru-RU"/>
              </w:rPr>
              <w:t>"</w:t>
            </w:r>
          </w:p>
          <w:p w:rsidR="00CF6437" w:rsidRPr="00114A42" w:rsidRDefault="00CF6437" w:rsidP="009E7968">
            <w:pPr>
              <w:tabs>
                <w:tab w:val="left" w:pos="5049"/>
              </w:tabs>
              <w:ind w:right="90"/>
              <w:rPr>
                <w:rFonts w:ascii="Arial" w:hAnsi="Arial" w:cs="Arial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sz w:val="22"/>
                <w:szCs w:val="20"/>
                <w:lang w:val="sr-Cyrl-CS"/>
              </w:rPr>
              <w:t>Омладински центар</w:t>
            </w:r>
            <w:r w:rsidRPr="00114A42">
              <w:rPr>
                <w:rFonts w:ascii="Arial" w:hAnsi="Arial" w:cs="Arial"/>
                <w:sz w:val="22"/>
                <w:szCs w:val="20"/>
                <w:lang w:val="ru-RU"/>
              </w:rPr>
              <w:t xml:space="preserve"> 3,   36 350 </w:t>
            </w:r>
            <w:r>
              <w:rPr>
                <w:rFonts w:ascii="Arial" w:hAnsi="Arial" w:cs="Arial"/>
                <w:sz w:val="22"/>
                <w:szCs w:val="20"/>
                <w:lang w:val="sr-Cyrl-CS"/>
              </w:rPr>
              <w:t>Рашка</w:t>
            </w:r>
          </w:p>
          <w:p w:rsidR="00CF6437" w:rsidRPr="00E85194" w:rsidRDefault="00CF6437" w:rsidP="009E7968">
            <w:pPr>
              <w:tabs>
                <w:tab w:val="left" w:pos="3843"/>
                <w:tab w:val="left" w:pos="5049"/>
              </w:tabs>
              <w:ind w:right="9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E85194">
              <w:rPr>
                <w:rFonts w:ascii="Arial" w:hAnsi="Arial" w:cs="Arial"/>
                <w:sz w:val="18"/>
                <w:szCs w:val="20"/>
              </w:rPr>
              <w:t>Tel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. 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 xml:space="preserve">централа 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>036/736-026,</w:t>
            </w:r>
          </w:p>
          <w:p w:rsidR="00CF6437" w:rsidRPr="00067B74" w:rsidRDefault="00CF6437" w:rsidP="009E7968">
            <w:pPr>
              <w:tabs>
                <w:tab w:val="left" w:pos="3843"/>
                <w:tab w:val="left" w:pos="5049"/>
              </w:tabs>
              <w:ind w:right="90"/>
              <w:rPr>
                <w:rFonts w:ascii="Arial" w:hAnsi="Arial" w:cs="Arial"/>
                <w:sz w:val="18"/>
                <w:szCs w:val="20"/>
              </w:rPr>
            </w:pP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>директор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036/5110870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, факс 036/738-890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      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 xml:space="preserve"> </w:t>
            </w:r>
            <w:r w:rsidRPr="00E85194">
              <w:rPr>
                <w:rFonts w:ascii="Arial" w:hAnsi="Arial" w:cs="Arial"/>
                <w:sz w:val="18"/>
                <w:szCs w:val="20"/>
                <w:lang w:val="ru-RU"/>
              </w:rPr>
              <w:t xml:space="preserve">  </w:t>
            </w:r>
            <w:r w:rsidRPr="00E85194">
              <w:rPr>
                <w:rFonts w:ascii="Arial" w:hAnsi="Arial" w:cs="Arial"/>
                <w:sz w:val="20"/>
                <w:szCs w:val="20"/>
              </w:rPr>
              <w:t>E</w:t>
            </w:r>
            <w:r w:rsidRPr="00E85194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E85194">
              <w:rPr>
                <w:rFonts w:ascii="Arial" w:hAnsi="Arial" w:cs="Arial"/>
                <w:sz w:val="20"/>
                <w:szCs w:val="20"/>
              </w:rPr>
              <w:t>mail</w:t>
            </w:r>
            <w:r w:rsidRPr="00E85194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E85194">
              <w:rPr>
                <w:rFonts w:ascii="Arial" w:hAnsi="Arial" w:cs="Arial"/>
                <w:b/>
                <w:w w:val="90"/>
                <w:sz w:val="22"/>
                <w:szCs w:val="20"/>
              </w:rPr>
              <w:t>raskaos</w:t>
            </w:r>
            <w:r w:rsidRPr="00E85194">
              <w:rPr>
                <w:rFonts w:ascii="Arial" w:hAnsi="Arial" w:cs="Arial"/>
                <w:b/>
                <w:w w:val="90"/>
                <w:sz w:val="22"/>
                <w:szCs w:val="20"/>
                <w:lang w:val="ru-RU"/>
              </w:rPr>
              <w:t>@</w:t>
            </w:r>
            <w:r>
              <w:rPr>
                <w:rFonts w:ascii="Arial" w:hAnsi="Arial" w:cs="Arial"/>
                <w:b/>
                <w:w w:val="90"/>
                <w:sz w:val="22"/>
                <w:szCs w:val="20"/>
              </w:rPr>
              <w:t>mts.rs</w:t>
            </w:r>
          </w:p>
          <w:p w:rsidR="00CF6437" w:rsidRPr="00E85194" w:rsidRDefault="00CF6437" w:rsidP="009E7968">
            <w:pPr>
              <w:tabs>
                <w:tab w:val="right" w:pos="3843"/>
                <w:tab w:val="left" w:pos="5049"/>
              </w:tabs>
              <w:ind w:right="9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Ж</w:t>
            </w:r>
            <w:r w:rsidRPr="00E85194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р</w:t>
            </w:r>
            <w:r w:rsidRPr="00E85194">
              <w:rPr>
                <w:rFonts w:ascii="Arial" w:hAnsi="Arial" w:cs="Arial"/>
                <w:sz w:val="18"/>
                <w:szCs w:val="20"/>
              </w:rPr>
              <w:t xml:space="preserve">. 840-876660-12    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ПИБ</w:t>
            </w:r>
            <w:r w:rsidRPr="00E85194">
              <w:rPr>
                <w:rFonts w:ascii="Arial" w:hAnsi="Arial" w:cs="Arial"/>
                <w:sz w:val="18"/>
                <w:szCs w:val="20"/>
                <w:lang w:val="sr-Cyrl-CS"/>
              </w:rPr>
              <w:t>: 101273300</w:t>
            </w:r>
          </w:p>
        </w:tc>
      </w:tr>
    </w:tbl>
    <w:p w:rsidR="00287CB8" w:rsidRPr="00A57AA0" w:rsidRDefault="00287CB8" w:rsidP="00A57AA0">
      <w:pPr>
        <w:jc w:val="center"/>
        <w:rPr>
          <w:b/>
        </w:rPr>
      </w:pPr>
    </w:p>
    <w:p w:rsidR="00531C78" w:rsidRPr="00A57AA0" w:rsidRDefault="00A57AA0" w:rsidP="00A57AA0">
      <w:pPr>
        <w:pStyle w:val="ListParagraph"/>
        <w:jc w:val="center"/>
        <w:rPr>
          <w:rFonts w:ascii="Arial" w:hAnsi="Arial" w:cs="Arial"/>
          <w:b/>
        </w:rPr>
      </w:pPr>
      <w:r w:rsidRPr="00A57AA0">
        <w:rPr>
          <w:rFonts w:ascii="Arial" w:hAnsi="Arial" w:cs="Arial"/>
          <w:b/>
        </w:rPr>
        <w:t>ОБАВЕШТЕЊЕ О ПРОДУЖЕТКУ РОКА ЗА ПОДНОШЕЊЕ ПОНУДА У ЈНВВ 3/2017 УСЛУГЕ ПРЕВОЗА УЧЕНИКА И РАДНИКА У 2018. ГОДИНИ</w:t>
      </w:r>
    </w:p>
    <w:p w:rsidR="00A57AA0" w:rsidRPr="00A57AA0" w:rsidRDefault="00A57AA0" w:rsidP="00CF643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31C78" w:rsidRPr="00CF6437" w:rsidRDefault="00BE24E1" w:rsidP="00CF64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>ПОДАЦИ О РОКУ ЗА ПОДНОШЕЊЕ ПОНУДА</w:t>
      </w:r>
      <w:r w:rsidR="00531C78" w:rsidRPr="00CF6437">
        <w:rPr>
          <w:rFonts w:ascii="Arial" w:hAnsi="Arial" w:cs="Arial"/>
          <w:sz w:val="24"/>
          <w:szCs w:val="24"/>
        </w:rPr>
        <w:t xml:space="preserve">  </w:t>
      </w:r>
    </w:p>
    <w:p w:rsidR="00BE24E1" w:rsidRPr="00CF6437" w:rsidRDefault="00BE24E1" w:rsidP="00CF6437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F6437">
        <w:rPr>
          <w:rFonts w:ascii="Arial" w:hAnsi="Arial" w:cs="Arial"/>
          <w:sz w:val="24"/>
          <w:szCs w:val="24"/>
        </w:rPr>
        <w:t>Мења се рок за достављање понуда на следећи начин:</w:t>
      </w:r>
    </w:p>
    <w:p w:rsidR="00BE24E1" w:rsidRPr="00CF6437" w:rsidRDefault="00BE24E1" w:rsidP="00CF6437">
      <w:pPr>
        <w:pStyle w:val="ListParagraph"/>
        <w:tabs>
          <w:tab w:val="left" w:pos="142"/>
        </w:tabs>
        <w:spacing w:line="240" w:lineRule="atLeast"/>
        <w:jc w:val="both"/>
        <w:rPr>
          <w:rFonts w:ascii="Arial" w:hAnsi="Arial" w:cs="Arial"/>
          <w:sz w:val="24"/>
          <w:szCs w:val="24"/>
          <w:lang w:val="sr-Cyrl-CS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 xml:space="preserve">Понуда се може поднети најкасније до </w:t>
      </w:r>
      <w:r w:rsidRPr="00CF6437">
        <w:rPr>
          <w:rFonts w:ascii="Arial" w:hAnsi="Arial" w:cs="Arial"/>
          <w:sz w:val="24"/>
          <w:szCs w:val="24"/>
        </w:rPr>
        <w:t xml:space="preserve"> 2</w:t>
      </w:r>
      <w:r w:rsidR="00134956">
        <w:rPr>
          <w:rFonts w:ascii="Arial" w:hAnsi="Arial" w:cs="Arial"/>
          <w:sz w:val="24"/>
          <w:szCs w:val="24"/>
        </w:rPr>
        <w:t>6</w:t>
      </w:r>
      <w:r w:rsidRPr="00CF6437">
        <w:rPr>
          <w:rFonts w:ascii="Arial" w:hAnsi="Arial" w:cs="Arial"/>
          <w:sz w:val="24"/>
          <w:szCs w:val="24"/>
        </w:rPr>
        <w:t>.1</w:t>
      </w:r>
      <w:r w:rsidRPr="00CF6437">
        <w:rPr>
          <w:rFonts w:ascii="Arial" w:hAnsi="Arial" w:cs="Arial"/>
          <w:sz w:val="24"/>
          <w:szCs w:val="24"/>
          <w:lang w:val="sr-Cyrl-CS"/>
        </w:rPr>
        <w:t>.2018. године, до 1</w:t>
      </w:r>
      <w:r w:rsidRPr="00CF6437">
        <w:rPr>
          <w:rFonts w:ascii="Arial" w:hAnsi="Arial" w:cs="Arial"/>
          <w:sz w:val="24"/>
          <w:szCs w:val="24"/>
          <w:lang w:val="sr-Latn-CS"/>
        </w:rPr>
        <w:t>0</w:t>
      </w:r>
      <w:r w:rsidRPr="00CF6437">
        <w:rPr>
          <w:rFonts w:ascii="Arial" w:hAnsi="Arial" w:cs="Arial"/>
          <w:sz w:val="24"/>
          <w:szCs w:val="24"/>
          <w:lang w:val="sr-Cyrl-CS"/>
        </w:rPr>
        <w:t>,00 часова без обзира на начин доставе.</w:t>
      </w:r>
    </w:p>
    <w:p w:rsidR="00BE24E1" w:rsidRPr="00CF6437" w:rsidRDefault="00BE24E1" w:rsidP="00313091">
      <w:pPr>
        <w:pStyle w:val="ListParagraph1"/>
        <w:numPr>
          <w:ilvl w:val="0"/>
          <w:numId w:val="1"/>
        </w:numPr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 МЕСТО, ВРЕМЕ И НАЧИН ОТВАРАЊА ПОНУДА</w:t>
      </w:r>
    </w:p>
    <w:p w:rsidR="00BE24E1" w:rsidRPr="00CF6437" w:rsidRDefault="00BE24E1" w:rsidP="00CF6437">
      <w:pPr>
        <w:pStyle w:val="ListParagraph"/>
        <w:tabs>
          <w:tab w:val="left" w:pos="142"/>
        </w:tabs>
        <w:spacing w:line="240" w:lineRule="atLeast"/>
        <w:jc w:val="both"/>
        <w:rPr>
          <w:rFonts w:ascii="Arial" w:hAnsi="Arial" w:cs="Arial"/>
          <w:sz w:val="24"/>
          <w:szCs w:val="24"/>
          <w:lang w:val="sr-Cyrl-CS"/>
        </w:rPr>
      </w:pPr>
      <w:r w:rsidRPr="00CF6437">
        <w:rPr>
          <w:rFonts w:ascii="Arial" w:hAnsi="Arial" w:cs="Arial"/>
          <w:sz w:val="24"/>
          <w:szCs w:val="24"/>
          <w:lang w:val="sr-Cyrl-CS"/>
        </w:rPr>
        <w:t>Мења се време отварања понуда на следећи начин:</w:t>
      </w:r>
    </w:p>
    <w:p w:rsidR="00BE24E1" w:rsidRPr="00CF6437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Јавно отварање понуда ће се обавити дана </w:t>
      </w:r>
      <w:r w:rsidRPr="00CF6437">
        <w:rPr>
          <w:rFonts w:ascii="Arial" w:hAnsi="Arial" w:cs="Arial"/>
        </w:rPr>
        <w:t>2</w:t>
      </w:r>
      <w:r w:rsidR="00134956">
        <w:rPr>
          <w:rFonts w:ascii="Arial" w:hAnsi="Arial" w:cs="Arial"/>
        </w:rPr>
        <w:t>6</w:t>
      </w:r>
      <w:r w:rsidRPr="00CF6437">
        <w:rPr>
          <w:rFonts w:ascii="Arial" w:hAnsi="Arial" w:cs="Arial"/>
        </w:rPr>
        <w:t>.1</w:t>
      </w:r>
      <w:r w:rsidRPr="00CF6437">
        <w:rPr>
          <w:rFonts w:ascii="Arial" w:hAnsi="Arial" w:cs="Arial"/>
          <w:lang w:val="sr-Cyrl-CS"/>
        </w:rPr>
        <w:t>.2018. године у 10,</w:t>
      </w:r>
      <w:r w:rsidRPr="00CF6437">
        <w:rPr>
          <w:rFonts w:ascii="Arial" w:hAnsi="Arial" w:cs="Arial"/>
          <w:lang w:val="en-US"/>
        </w:rPr>
        <w:t>1</w:t>
      </w:r>
      <w:r w:rsidRPr="00CF6437">
        <w:rPr>
          <w:rFonts w:ascii="Arial" w:hAnsi="Arial" w:cs="Arial"/>
          <w:lang w:val="sr-Cyrl-CS"/>
        </w:rPr>
        <w:t>5 часова у ОШ „Рашка“ у канцеларији директора школе.</w:t>
      </w:r>
    </w:p>
    <w:p w:rsidR="00A57AA0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Pr="00CF6437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</w:r>
      <w:r w:rsidR="00313091">
        <w:rPr>
          <w:rFonts w:ascii="Arial" w:hAnsi="Arial" w:cs="Arial"/>
          <w:lang w:val="sr-Cyrl-CS"/>
        </w:rPr>
        <w:tab/>
        <w:t xml:space="preserve">    </w:t>
      </w:r>
    </w:p>
    <w:p w:rsidR="00BE24E1" w:rsidRPr="00CF6437" w:rsidRDefault="00A57AA0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</w:t>
      </w:r>
      <w:r w:rsidR="00BE24E1" w:rsidRPr="00CF6437">
        <w:rPr>
          <w:rFonts w:ascii="Arial" w:hAnsi="Arial" w:cs="Arial"/>
          <w:lang w:val="sr-Cyrl-CS"/>
        </w:rPr>
        <w:t>НАРУЧИЛАЦ</w:t>
      </w:r>
    </w:p>
    <w:p w:rsidR="00BE24E1" w:rsidRPr="00CF6437" w:rsidRDefault="00BE24E1" w:rsidP="00CF6437">
      <w:pPr>
        <w:pStyle w:val="listparagraphcxspmiddle"/>
        <w:tabs>
          <w:tab w:val="left" w:pos="450"/>
        </w:tabs>
        <w:spacing w:line="240" w:lineRule="atLeast"/>
        <w:contextualSpacing/>
        <w:jc w:val="both"/>
        <w:rPr>
          <w:rFonts w:ascii="Arial" w:hAnsi="Arial" w:cs="Arial"/>
          <w:lang w:val="sr-Cyrl-CS"/>
        </w:rPr>
      </w:pPr>
      <w:r w:rsidRPr="00CF643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</w:t>
      </w:r>
      <w:r w:rsidR="00A57AA0">
        <w:rPr>
          <w:rFonts w:ascii="Arial" w:hAnsi="Arial" w:cs="Arial"/>
          <w:lang w:val="sr-Cyrl-CS"/>
        </w:rPr>
        <w:t xml:space="preserve">  </w:t>
      </w:r>
      <w:r w:rsidRPr="00CF6437">
        <w:rPr>
          <w:rFonts w:ascii="Arial" w:hAnsi="Arial" w:cs="Arial"/>
          <w:lang w:val="sr-Cyrl-CS"/>
        </w:rPr>
        <w:t>ОШ „РАШКА“</w:t>
      </w:r>
    </w:p>
    <w:p w:rsidR="00287CB8" w:rsidRPr="00CF6437" w:rsidRDefault="00287CB8" w:rsidP="00CF6437">
      <w:pPr>
        <w:jc w:val="both"/>
        <w:rPr>
          <w:rFonts w:ascii="Arial" w:hAnsi="Arial" w:cs="Arial"/>
          <w:sz w:val="24"/>
          <w:szCs w:val="24"/>
        </w:rPr>
      </w:pPr>
    </w:p>
    <w:p w:rsidR="00287CB8" w:rsidRPr="00CF6437" w:rsidRDefault="00287CB8" w:rsidP="00CF6437">
      <w:pPr>
        <w:jc w:val="both"/>
        <w:rPr>
          <w:rFonts w:ascii="Arial" w:hAnsi="Arial" w:cs="Arial"/>
          <w:sz w:val="24"/>
          <w:szCs w:val="24"/>
        </w:rPr>
      </w:pPr>
    </w:p>
    <w:sectPr w:rsidR="00287CB8" w:rsidRPr="00CF6437" w:rsidSect="004D25A4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1CF"/>
    <w:multiLevelType w:val="hybridMultilevel"/>
    <w:tmpl w:val="5790B2CA"/>
    <w:lvl w:ilvl="0" w:tplc="5C26AC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C6EBF"/>
    <w:multiLevelType w:val="multilevel"/>
    <w:tmpl w:val="C0949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A4578CF"/>
    <w:multiLevelType w:val="hybridMultilevel"/>
    <w:tmpl w:val="C3F0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8"/>
    <w:rsid w:val="000A6079"/>
    <w:rsid w:val="00112935"/>
    <w:rsid w:val="00134956"/>
    <w:rsid w:val="00141FBD"/>
    <w:rsid w:val="00143E11"/>
    <w:rsid w:val="0016248C"/>
    <w:rsid w:val="001A25E2"/>
    <w:rsid w:val="001C2377"/>
    <w:rsid w:val="001D0094"/>
    <w:rsid w:val="001E3E0C"/>
    <w:rsid w:val="002438A2"/>
    <w:rsid w:val="00287CB8"/>
    <w:rsid w:val="002B05DF"/>
    <w:rsid w:val="00304436"/>
    <w:rsid w:val="00306CF3"/>
    <w:rsid w:val="00313091"/>
    <w:rsid w:val="003949C9"/>
    <w:rsid w:val="003E4AA4"/>
    <w:rsid w:val="004246FF"/>
    <w:rsid w:val="00425F09"/>
    <w:rsid w:val="00434423"/>
    <w:rsid w:val="004469E7"/>
    <w:rsid w:val="00457E40"/>
    <w:rsid w:val="004A0D9A"/>
    <w:rsid w:val="004C4329"/>
    <w:rsid w:val="004D25A4"/>
    <w:rsid w:val="004D7852"/>
    <w:rsid w:val="004F4613"/>
    <w:rsid w:val="005120C1"/>
    <w:rsid w:val="005234D5"/>
    <w:rsid w:val="0052574E"/>
    <w:rsid w:val="00531C78"/>
    <w:rsid w:val="005B10A1"/>
    <w:rsid w:val="00627F80"/>
    <w:rsid w:val="006F515D"/>
    <w:rsid w:val="007A64CE"/>
    <w:rsid w:val="007C40D7"/>
    <w:rsid w:val="007D265E"/>
    <w:rsid w:val="007F0B75"/>
    <w:rsid w:val="008B5265"/>
    <w:rsid w:val="008C414E"/>
    <w:rsid w:val="00941F12"/>
    <w:rsid w:val="0096068D"/>
    <w:rsid w:val="00A57AA0"/>
    <w:rsid w:val="00A62382"/>
    <w:rsid w:val="00AF0208"/>
    <w:rsid w:val="00B37710"/>
    <w:rsid w:val="00BE24E1"/>
    <w:rsid w:val="00C736DD"/>
    <w:rsid w:val="00CE192F"/>
    <w:rsid w:val="00CF0814"/>
    <w:rsid w:val="00CF6437"/>
    <w:rsid w:val="00D10FA2"/>
    <w:rsid w:val="00E052D6"/>
    <w:rsid w:val="00EC5A51"/>
    <w:rsid w:val="00F567B0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32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C4329"/>
    <w:rPr>
      <w:rFonts w:ascii="Arial" w:eastAsia="Times New Roman" w:hAnsi="Arial" w:cs="Arial"/>
      <w:b/>
      <w:bCs/>
      <w:sz w:val="26"/>
      <w:szCs w:val="26"/>
    </w:rPr>
  </w:style>
  <w:style w:type="paragraph" w:customStyle="1" w:styleId="ListParagraph1">
    <w:name w:val="List Paragraph1"/>
    <w:basedOn w:val="Normal"/>
    <w:link w:val="ListParagraphChar"/>
    <w:qFormat/>
    <w:rsid w:val="00BE24E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1"/>
    <w:rsid w:val="00BE24E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Normal"/>
    <w:rsid w:val="00BE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4C432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C4329"/>
    <w:rPr>
      <w:rFonts w:ascii="Arial" w:eastAsia="Times New Roman" w:hAnsi="Arial" w:cs="Arial"/>
      <w:b/>
      <w:bCs/>
      <w:sz w:val="26"/>
      <w:szCs w:val="26"/>
    </w:rPr>
  </w:style>
  <w:style w:type="paragraph" w:customStyle="1" w:styleId="ListParagraph1">
    <w:name w:val="List Paragraph1"/>
    <w:basedOn w:val="Normal"/>
    <w:link w:val="ListParagraphChar"/>
    <w:qFormat/>
    <w:rsid w:val="00BE24E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1"/>
    <w:rsid w:val="00BE24E1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Normal"/>
    <w:rsid w:val="00BE2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2018-01-15T09:00:00Z</cp:lastPrinted>
  <dcterms:created xsi:type="dcterms:W3CDTF">2018-01-18T12:14:00Z</dcterms:created>
  <dcterms:modified xsi:type="dcterms:W3CDTF">2018-01-18T12:14:00Z</dcterms:modified>
</cp:coreProperties>
</file>