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6E" w:rsidRPr="00B83CAD" w:rsidRDefault="009F366E" w:rsidP="009F366E">
      <w:pPr>
        <w:rPr>
          <w:b/>
          <w:lang w:val="sr-Cyrl-CS"/>
        </w:rPr>
      </w:pPr>
      <w:bookmarkStart w:id="0" w:name="bookmark0"/>
      <w:r w:rsidRPr="00B83CAD">
        <w:rPr>
          <w:b/>
          <w:lang w:val="sr-Cyrl-CS"/>
        </w:rPr>
        <w:t xml:space="preserve">                                                         ПОЗИВ </w:t>
      </w:r>
    </w:p>
    <w:p w:rsidR="009F366E" w:rsidRPr="00B83CAD" w:rsidRDefault="009F366E" w:rsidP="009F366E">
      <w:pPr>
        <w:rPr>
          <w:b/>
          <w:lang w:val="sr-Latn-CS"/>
        </w:rPr>
      </w:pPr>
      <w:r w:rsidRPr="00B83CAD">
        <w:rPr>
          <w:b/>
          <w:lang w:val="sr-Cyrl-CS"/>
        </w:rPr>
        <w:t>ЗА ПОДНОШЕЊЕ ПОНУДА У ПОСТУПКУ ЈАВНЕ НАБАВКЕ МАЛЕ ВРЕДНОСТИ</w:t>
      </w:r>
      <w:r w:rsidRPr="00B83CAD">
        <w:rPr>
          <w:b/>
        </w:rPr>
        <w:t xml:space="preserve"> УСЛУГА- ИЗВОЂЕЊЕ ЕКСКУРЗИЈЕ УЧЕНИКА ОД </w:t>
      </w:r>
      <w:r w:rsidRPr="00B83CAD">
        <w:rPr>
          <w:b/>
          <w:lang w:val="sr-Cyrl-CS"/>
        </w:rPr>
        <w:t>5</w:t>
      </w:r>
      <w:r w:rsidRPr="00B83CAD">
        <w:rPr>
          <w:b/>
        </w:rPr>
        <w:t xml:space="preserve"> ДО </w:t>
      </w:r>
      <w:r w:rsidRPr="00B83CAD">
        <w:rPr>
          <w:b/>
          <w:lang w:val="sr-Cyrl-CS"/>
        </w:rPr>
        <w:t>8</w:t>
      </w:r>
      <w:r w:rsidRPr="00B83CAD">
        <w:rPr>
          <w:b/>
        </w:rPr>
        <w:t>. РАЗРЕДА И НАСТАВЕ У ПРИРОДИ УЧЕНИКА ОД 1. ДО 4. РАЗРЕДА У ШКОЛСКОЈ 2014/2015. ГОДИНИ ПО ПАРТИЈАМА</w:t>
      </w:r>
    </w:p>
    <w:p w:rsidR="009F366E" w:rsidRPr="00B83CAD" w:rsidRDefault="009F366E" w:rsidP="009F366E">
      <w:pPr>
        <w:rPr>
          <w:b/>
          <w:lang w:val="sr-Cyrl-CS"/>
        </w:rPr>
      </w:pPr>
      <w:r w:rsidRPr="00B83CAD">
        <w:rPr>
          <w:b/>
          <w:lang w:val="sr-Latn-CS"/>
        </w:rPr>
        <w:t xml:space="preserve">                          </w:t>
      </w:r>
      <w:r w:rsidRPr="00B83CAD">
        <w:rPr>
          <w:b/>
          <w:lang w:val="sr-Cyrl-CS"/>
        </w:rPr>
        <w:t>Редни број набавке 4/2014</w:t>
      </w:r>
    </w:p>
    <w:p w:rsidR="009F366E" w:rsidRDefault="009F366E" w:rsidP="009F366E">
      <w:pPr>
        <w:rPr>
          <w:lang w:val="sr-Cyrl-CS"/>
        </w:rPr>
      </w:pPr>
    </w:p>
    <w:p w:rsidR="009F366E" w:rsidRDefault="009F366E" w:rsidP="009F366E">
      <w:pPr>
        <w:rPr>
          <w:lang w:val="sr-Cyrl-CS"/>
        </w:rPr>
      </w:pPr>
    </w:p>
    <w:p w:rsidR="009F366E" w:rsidRDefault="009F366E" w:rsidP="009F366E">
      <w:pPr>
        <w:pStyle w:val="ListParagraph"/>
        <w:numPr>
          <w:ilvl w:val="0"/>
          <w:numId w:val="36"/>
        </w:numPr>
        <w:jc w:val="both"/>
        <w:rPr>
          <w:lang w:val="sr-Cyrl-CS"/>
        </w:rPr>
      </w:pPr>
      <w:r>
        <w:rPr>
          <w:lang w:val="sr-Cyrl-CS"/>
        </w:rPr>
        <w:t>НАЗИВ НАРУЧИОЦА: ОСНОВНА ШКОЛА „РАШКА“</w:t>
      </w:r>
    </w:p>
    <w:p w:rsidR="009F366E" w:rsidRDefault="009F366E" w:rsidP="009F366E">
      <w:pPr>
        <w:pStyle w:val="ListParagraph"/>
        <w:numPr>
          <w:ilvl w:val="0"/>
          <w:numId w:val="36"/>
        </w:numPr>
        <w:jc w:val="both"/>
        <w:rPr>
          <w:lang w:val="sr-Cyrl-CS"/>
        </w:rPr>
      </w:pPr>
      <w:r>
        <w:rPr>
          <w:lang w:val="sr-Cyrl-CS"/>
        </w:rPr>
        <w:t>АДРЕСА НАРУЧИОЦА : ош „РАШКА“  улица Омладински центар број 3., 36350 Рашка</w:t>
      </w:r>
    </w:p>
    <w:p w:rsidR="009F366E" w:rsidRDefault="009F366E" w:rsidP="009F366E">
      <w:pPr>
        <w:pStyle w:val="ListParagraph"/>
        <w:numPr>
          <w:ilvl w:val="0"/>
          <w:numId w:val="36"/>
        </w:numPr>
        <w:jc w:val="both"/>
        <w:rPr>
          <w:lang w:val="sr-Cyrl-CS"/>
        </w:rPr>
      </w:pPr>
      <w:r>
        <w:rPr>
          <w:lang w:val="sr-Cyrl-CS"/>
        </w:rPr>
        <w:t xml:space="preserve">ИНТЕРНЕТ АДРЕСА НАРУЧИОЦА: </w:t>
      </w:r>
      <w:hyperlink r:id="rId8" w:history="1">
        <w:r w:rsidRPr="00625AD5">
          <w:rPr>
            <w:rStyle w:val="Hyperlink"/>
            <w:lang w:val="sr-Latn-CS"/>
          </w:rPr>
          <w:t>raskaos</w:t>
        </w:r>
        <w:r w:rsidRPr="00625AD5">
          <w:rPr>
            <w:rStyle w:val="Hyperlink"/>
          </w:rPr>
          <w:t>@</w:t>
        </w:r>
        <w:r w:rsidRPr="00625AD5">
          <w:rPr>
            <w:rStyle w:val="Hyperlink"/>
            <w:lang w:val="sr-Latn-CS"/>
          </w:rPr>
          <w:t>open.telekom.rs</w:t>
        </w:r>
      </w:hyperlink>
    </w:p>
    <w:p w:rsidR="009F366E" w:rsidRPr="00B52917" w:rsidRDefault="009F366E" w:rsidP="009F366E">
      <w:pPr>
        <w:pStyle w:val="ListParagraph"/>
        <w:numPr>
          <w:ilvl w:val="0"/>
          <w:numId w:val="36"/>
        </w:numPr>
        <w:jc w:val="both"/>
        <w:rPr>
          <w:lang w:val="sr-Cyrl-CS"/>
        </w:rPr>
      </w:pPr>
      <w:r>
        <w:rPr>
          <w:lang w:val="sr-Cyrl-CS"/>
        </w:rPr>
        <w:t>ВРСТА НАРУЧИОЦА:  УСТАНОВА У ОБЛАСТИ ОСНОВНОГ ОБРАЗОВАЊА</w:t>
      </w:r>
    </w:p>
    <w:p w:rsidR="009F366E" w:rsidRDefault="009F366E" w:rsidP="009F366E">
      <w:pPr>
        <w:pStyle w:val="ListParagraph"/>
        <w:numPr>
          <w:ilvl w:val="0"/>
          <w:numId w:val="36"/>
        </w:numPr>
        <w:jc w:val="both"/>
        <w:rPr>
          <w:lang w:val="sr-Cyrl-CS"/>
        </w:rPr>
      </w:pPr>
      <w:r>
        <w:rPr>
          <w:lang w:val="sr-Cyrl-CS"/>
        </w:rPr>
        <w:t>ВРСТА ПОСТУПКА ЈАВНЕ НАБАВКЕ: ЈАВНА НАБАВКА МАЛЕ ВРЕДНОСТИ</w:t>
      </w:r>
    </w:p>
    <w:p w:rsidR="009F366E" w:rsidRDefault="009F366E" w:rsidP="009F366E">
      <w:pPr>
        <w:pStyle w:val="ListParagraph"/>
        <w:numPr>
          <w:ilvl w:val="0"/>
          <w:numId w:val="36"/>
        </w:numPr>
        <w:jc w:val="both"/>
        <w:rPr>
          <w:lang w:val="sr-Cyrl-CS"/>
        </w:rPr>
      </w:pPr>
      <w:r>
        <w:rPr>
          <w:lang w:val="sr-Cyrl-CS"/>
        </w:rPr>
        <w:t>ВРСТА ПРЕДМЕТА: УСЛУГЕ</w:t>
      </w:r>
    </w:p>
    <w:p w:rsidR="009F366E" w:rsidRPr="00483511" w:rsidRDefault="009F366E" w:rsidP="009F366E">
      <w:pPr>
        <w:pStyle w:val="ListParagraph"/>
        <w:numPr>
          <w:ilvl w:val="0"/>
          <w:numId w:val="36"/>
        </w:numPr>
        <w:jc w:val="both"/>
        <w:rPr>
          <w:lang w:val="sr-Cyrl-CS"/>
        </w:rPr>
      </w:pPr>
      <w:r>
        <w:rPr>
          <w:lang w:val="sr-Cyrl-CS"/>
        </w:rPr>
        <w:t>ОПИС ПРЕДМЕТА:</w:t>
      </w:r>
      <w:r w:rsidRPr="003D418A">
        <w:rPr>
          <w:lang w:val="sr-Cyrl-CS"/>
        </w:rPr>
        <w:t xml:space="preserve"> </w:t>
      </w:r>
      <w:r>
        <w:rPr>
          <w:lang w:val="sr-Cyrl-CS"/>
        </w:rPr>
        <w:t>УСЛУГА ИЗВОЂЕЊА ЕКСУРЗИЈЕ ЗА УЧЕНИКЕ ОД 5. ДО 8. РАЗРЕДА И НАСТАВЕ У ПРИРОДИ ЗА УЧЕНИКЕ ОД 1. ДО 4. РАЗРЕДА ЗА ШКОЛСКУ 2014/2015 ГОДИНУ ПРЕМА ОПИСУ У КОНКУРСНОЈ ДОКУМЕНТАЦИЈИ</w:t>
      </w:r>
    </w:p>
    <w:p w:rsidR="00483511" w:rsidRPr="00483511" w:rsidRDefault="00483511" w:rsidP="00483511">
      <w:pPr>
        <w:ind w:left="360"/>
        <w:jc w:val="both"/>
        <w:rPr>
          <w:lang w:val="sr-Cyrl-CS"/>
        </w:rPr>
      </w:pPr>
      <w:r>
        <w:rPr>
          <w:lang w:val="sr-Cyrl-CS"/>
        </w:rPr>
        <w:t>Општи речник:</w:t>
      </w:r>
      <w:r w:rsidRPr="00483511">
        <w:rPr>
          <w:rStyle w:val="BodytextBold"/>
          <w:rFonts w:asciiTheme="minorHAnsi" w:eastAsia="Arial Unicode MS" w:hAnsiTheme="minorHAnsi"/>
          <w:sz w:val="24"/>
          <w:szCs w:val="24"/>
        </w:rPr>
        <w:t xml:space="preserve"> </w:t>
      </w:r>
      <w:r w:rsidRPr="00690C7F">
        <w:rPr>
          <w:rStyle w:val="BodytextBold"/>
          <w:rFonts w:asciiTheme="minorHAnsi" w:eastAsia="Arial Unicode MS" w:hAnsiTheme="minorHAnsi"/>
          <w:sz w:val="24"/>
          <w:szCs w:val="24"/>
        </w:rPr>
        <w:t>63516000</w:t>
      </w:r>
    </w:p>
    <w:p w:rsidR="009F366E" w:rsidRPr="00B83CAD" w:rsidRDefault="009F366E" w:rsidP="009F366E">
      <w:pPr>
        <w:ind w:left="360"/>
        <w:rPr>
          <w:lang w:val="sr-Cyrl-CS"/>
        </w:rPr>
      </w:pPr>
      <w:r>
        <w:rPr>
          <w:lang w:val="sr-Latn-CS"/>
        </w:rPr>
        <w:t xml:space="preserve"> 8. </w:t>
      </w:r>
      <w:r>
        <w:rPr>
          <w:lang w:val="sr-Cyrl-CS"/>
        </w:rPr>
        <w:t>БРОЈ ПАРТИЈА : 6</w:t>
      </w:r>
    </w:p>
    <w:p w:rsidR="009F366E" w:rsidRPr="00690C7F" w:rsidRDefault="009F366E" w:rsidP="009F366E">
      <w:pPr>
        <w:rPr>
          <w:bCs/>
        </w:rPr>
      </w:pPr>
      <w:r>
        <w:rPr>
          <w:lang w:val="sr-Cyrl-CS"/>
        </w:rPr>
        <w:t xml:space="preserve">       9. КРИТЕРИЈУМ ЗА ДОДЕЛУ УГОВОРА: </w:t>
      </w:r>
      <w:r w:rsidRPr="00690C7F">
        <w:rPr>
          <w:b/>
          <w:bCs/>
        </w:rPr>
        <w:t xml:space="preserve">„Економски најповољнија понуда” </w:t>
      </w:r>
      <w:r w:rsidRPr="00690C7F">
        <w:rPr>
          <w:bCs/>
        </w:rPr>
        <w:t>, а  критеријуми за вредновање понуда су:</w:t>
      </w:r>
    </w:p>
    <w:p w:rsidR="009F366E" w:rsidRPr="00690C7F" w:rsidRDefault="009F366E" w:rsidP="009F366E">
      <w:pPr>
        <w:rPr>
          <w:b/>
          <w:bCs/>
        </w:rPr>
      </w:pPr>
      <w:r w:rsidRPr="00690C7F">
        <w:rPr>
          <w:b/>
          <w:bCs/>
        </w:rPr>
        <w:t>1.понуђена цена ---</w:t>
      </w:r>
      <w:r w:rsidRPr="00690C7F">
        <w:rPr>
          <w:b/>
          <w:bCs/>
          <w:lang w:val="sr-Cyrl-CS"/>
        </w:rPr>
        <w:t>6</w:t>
      </w:r>
      <w:r w:rsidRPr="00690C7F">
        <w:rPr>
          <w:b/>
          <w:bCs/>
        </w:rPr>
        <w:t>0 пондера</w:t>
      </w:r>
    </w:p>
    <w:p w:rsidR="009F366E" w:rsidRPr="00690C7F" w:rsidRDefault="009F366E" w:rsidP="009F366E">
      <w:pPr>
        <w:rPr>
          <w:b/>
          <w:bCs/>
          <w:lang w:val="sr-Cyrl-CS"/>
        </w:rPr>
      </w:pPr>
      <w:r w:rsidRPr="00690C7F">
        <w:rPr>
          <w:b/>
          <w:bCs/>
          <w:lang w:val="sr-Cyrl-CS"/>
        </w:rPr>
        <w:t>2</w:t>
      </w:r>
      <w:r w:rsidRPr="00690C7F">
        <w:rPr>
          <w:b/>
          <w:bCs/>
        </w:rPr>
        <w:t>.референтна листа---</w:t>
      </w:r>
      <w:r w:rsidRPr="00690C7F">
        <w:rPr>
          <w:b/>
          <w:bCs/>
          <w:lang w:val="sr-Cyrl-CS"/>
        </w:rPr>
        <w:t>2</w:t>
      </w:r>
      <w:r w:rsidRPr="00690C7F">
        <w:rPr>
          <w:b/>
          <w:bCs/>
        </w:rPr>
        <w:t>0 пондера</w:t>
      </w:r>
    </w:p>
    <w:p w:rsidR="009F366E" w:rsidRPr="00690C7F" w:rsidRDefault="009F366E" w:rsidP="009F366E">
      <w:pPr>
        <w:rPr>
          <w:b/>
          <w:bCs/>
          <w:lang w:val="sr-Cyrl-CS"/>
        </w:rPr>
      </w:pPr>
      <w:r w:rsidRPr="00690C7F">
        <w:rPr>
          <w:b/>
          <w:bCs/>
          <w:lang w:val="sr-Cyrl-CS"/>
        </w:rPr>
        <w:t>4.гратиси за ученике – 20 пондера</w:t>
      </w:r>
    </w:p>
    <w:p w:rsidR="009F366E" w:rsidRPr="00690C7F" w:rsidRDefault="009F366E" w:rsidP="009F366E">
      <w:pPr>
        <w:rPr>
          <w:b/>
          <w:bCs/>
        </w:rPr>
      </w:pPr>
      <w:r w:rsidRPr="00690C7F">
        <w:rPr>
          <w:b/>
          <w:bCs/>
        </w:rPr>
        <w:t>1. Цена  ЦП</w:t>
      </w:r>
    </w:p>
    <w:p w:rsidR="009F366E" w:rsidRPr="00690C7F" w:rsidRDefault="009F366E" w:rsidP="009F366E">
      <w:pPr>
        <w:rPr>
          <w:bCs/>
        </w:rPr>
      </w:pPr>
      <w:r w:rsidRPr="00690C7F">
        <w:rPr>
          <w:bCs/>
        </w:rPr>
        <w:t xml:space="preserve">Максималан износ овог критеријума износи  </w:t>
      </w:r>
      <w:r w:rsidRPr="00690C7F">
        <w:rPr>
          <w:bCs/>
          <w:lang w:val="sr-Cyrl-CS"/>
        </w:rPr>
        <w:t>6</w:t>
      </w:r>
      <w:r w:rsidRPr="00690C7F">
        <w:rPr>
          <w:bCs/>
        </w:rPr>
        <w:t>0 пондера. Максималан износ добија понуђач који понуди најнижу цену по ученику. Остали се рангирају по формули.</w:t>
      </w:r>
    </w:p>
    <w:p w:rsidR="009F366E" w:rsidRPr="00690C7F" w:rsidRDefault="009F366E" w:rsidP="009F366E">
      <w:pPr>
        <w:rPr>
          <w:bCs/>
        </w:rPr>
      </w:pPr>
      <w:r w:rsidRPr="00690C7F">
        <w:rPr>
          <w:bCs/>
        </w:rPr>
        <w:t xml:space="preserve">ЦП= </w:t>
      </w:r>
      <w:r w:rsidRPr="00690C7F">
        <w:rPr>
          <w:bCs/>
          <w:lang w:val="sr-Cyrl-CS"/>
        </w:rPr>
        <w:t>60</w:t>
      </w:r>
      <w:r w:rsidRPr="00690C7F">
        <w:rPr>
          <w:bCs/>
        </w:rPr>
        <w:t>*(ЦПмин/ЦПх) где су:</w:t>
      </w:r>
    </w:p>
    <w:p w:rsidR="009F366E" w:rsidRPr="00690C7F" w:rsidRDefault="009F366E" w:rsidP="009F366E">
      <w:pPr>
        <w:rPr>
          <w:bCs/>
        </w:rPr>
      </w:pPr>
      <w:r w:rsidRPr="00690C7F">
        <w:rPr>
          <w:bCs/>
        </w:rPr>
        <w:t xml:space="preserve"> ЦП-број добијених пондера</w:t>
      </w:r>
    </w:p>
    <w:p w:rsidR="009F366E" w:rsidRPr="00690C7F" w:rsidRDefault="009F366E" w:rsidP="009F366E">
      <w:pPr>
        <w:rPr>
          <w:bCs/>
        </w:rPr>
      </w:pPr>
      <w:r w:rsidRPr="00690C7F">
        <w:rPr>
          <w:bCs/>
        </w:rPr>
        <w:t>Цп мин-најнижа понуђена цена по ученику</w:t>
      </w:r>
    </w:p>
    <w:p w:rsidR="009F366E" w:rsidRPr="00690C7F" w:rsidRDefault="009F366E" w:rsidP="009F366E">
      <w:pPr>
        <w:rPr>
          <w:bCs/>
        </w:rPr>
      </w:pPr>
      <w:r w:rsidRPr="00690C7F">
        <w:rPr>
          <w:bCs/>
        </w:rPr>
        <w:t>ЦПх-понуда за коју се рачунају пондери</w:t>
      </w:r>
    </w:p>
    <w:p w:rsidR="009F366E" w:rsidRPr="00690C7F" w:rsidRDefault="009F366E" w:rsidP="009F366E">
      <w:pPr>
        <w:rPr>
          <w:b/>
          <w:bCs/>
          <w:lang w:val="sr-Cyrl-CS"/>
        </w:rPr>
      </w:pPr>
      <w:r w:rsidRPr="00690C7F">
        <w:rPr>
          <w:b/>
          <w:bCs/>
          <w:lang w:val="sr-Cyrl-CS"/>
        </w:rPr>
        <w:t>2</w:t>
      </w:r>
      <w:r w:rsidRPr="00690C7F">
        <w:rPr>
          <w:b/>
          <w:bCs/>
        </w:rPr>
        <w:t>. Референтна листа РЛ (</w:t>
      </w:r>
      <w:r w:rsidRPr="00690C7F">
        <w:rPr>
          <w:b/>
          <w:bCs/>
          <w:lang w:val="sr-Cyrl-CS"/>
        </w:rPr>
        <w:t>фотокопирани Уговори из 2012,2013 и 2014 године)</w:t>
      </w:r>
    </w:p>
    <w:p w:rsidR="009F366E" w:rsidRPr="00690C7F" w:rsidRDefault="009F366E" w:rsidP="009F366E">
      <w:pPr>
        <w:rPr>
          <w:bCs/>
        </w:rPr>
      </w:pPr>
      <w:r w:rsidRPr="00690C7F">
        <w:rPr>
          <w:b/>
          <w:bCs/>
        </w:rPr>
        <w:lastRenderedPageBreak/>
        <w:t xml:space="preserve">А) </w:t>
      </w:r>
      <w:r w:rsidRPr="00690C7F">
        <w:rPr>
          <w:bCs/>
        </w:rPr>
        <w:t xml:space="preserve">Преко </w:t>
      </w:r>
      <w:r w:rsidRPr="00690C7F">
        <w:rPr>
          <w:bCs/>
          <w:lang w:val="sr-Cyrl-CS"/>
        </w:rPr>
        <w:t>50</w:t>
      </w:r>
      <w:r w:rsidRPr="00690C7F">
        <w:rPr>
          <w:bCs/>
        </w:rPr>
        <w:t xml:space="preserve"> уговора -</w:t>
      </w:r>
      <w:r w:rsidRPr="00690C7F">
        <w:rPr>
          <w:bCs/>
          <w:lang w:val="sr-Cyrl-CS"/>
        </w:rPr>
        <w:t xml:space="preserve"> 2</w:t>
      </w:r>
      <w:r w:rsidRPr="00690C7F">
        <w:rPr>
          <w:bCs/>
        </w:rPr>
        <w:t>0  пондера</w:t>
      </w:r>
    </w:p>
    <w:p w:rsidR="009F366E" w:rsidRPr="00690C7F" w:rsidRDefault="009F366E" w:rsidP="009F366E">
      <w:pPr>
        <w:rPr>
          <w:bCs/>
        </w:rPr>
      </w:pPr>
      <w:r w:rsidRPr="00690C7F">
        <w:rPr>
          <w:bCs/>
        </w:rPr>
        <w:t xml:space="preserve">Б)  Од </w:t>
      </w:r>
      <w:r w:rsidRPr="00690C7F">
        <w:rPr>
          <w:bCs/>
          <w:lang w:val="sr-Cyrl-CS"/>
        </w:rPr>
        <w:t>30 до</w:t>
      </w:r>
      <w:r w:rsidRPr="00690C7F">
        <w:rPr>
          <w:bCs/>
        </w:rPr>
        <w:t xml:space="preserve"> </w:t>
      </w:r>
      <w:r w:rsidRPr="00690C7F">
        <w:rPr>
          <w:bCs/>
          <w:lang w:val="sr-Cyrl-CS"/>
        </w:rPr>
        <w:t xml:space="preserve">50 </w:t>
      </w:r>
      <w:r w:rsidRPr="00690C7F">
        <w:rPr>
          <w:bCs/>
        </w:rPr>
        <w:t>уговора-</w:t>
      </w:r>
      <w:r w:rsidRPr="00690C7F">
        <w:rPr>
          <w:bCs/>
          <w:lang w:val="sr-Cyrl-CS"/>
        </w:rPr>
        <w:t>15</w:t>
      </w:r>
      <w:r w:rsidRPr="00690C7F">
        <w:rPr>
          <w:bCs/>
        </w:rPr>
        <w:t xml:space="preserve"> пондера</w:t>
      </w:r>
    </w:p>
    <w:p w:rsidR="009F366E" w:rsidRPr="00690C7F" w:rsidRDefault="009F366E" w:rsidP="009F366E">
      <w:pPr>
        <w:rPr>
          <w:bCs/>
        </w:rPr>
      </w:pPr>
      <w:r w:rsidRPr="00690C7F">
        <w:rPr>
          <w:bCs/>
        </w:rPr>
        <w:t>Ц) Од 10-</w:t>
      </w:r>
      <w:r w:rsidRPr="00690C7F">
        <w:rPr>
          <w:bCs/>
          <w:lang w:val="sr-Cyrl-CS"/>
        </w:rPr>
        <w:t>30</w:t>
      </w:r>
      <w:r w:rsidRPr="00690C7F">
        <w:rPr>
          <w:bCs/>
        </w:rPr>
        <w:t xml:space="preserve"> уговора-</w:t>
      </w:r>
      <w:r w:rsidRPr="00690C7F">
        <w:rPr>
          <w:bCs/>
          <w:lang w:val="sr-Cyrl-CS"/>
        </w:rPr>
        <w:t>10</w:t>
      </w:r>
      <w:r w:rsidRPr="00690C7F">
        <w:rPr>
          <w:bCs/>
        </w:rPr>
        <w:t xml:space="preserve"> пондера</w:t>
      </w:r>
    </w:p>
    <w:p w:rsidR="009F366E" w:rsidRPr="00690C7F" w:rsidRDefault="009F366E" w:rsidP="009F366E">
      <w:pPr>
        <w:rPr>
          <w:bCs/>
          <w:lang w:val="sr-Cyrl-CS"/>
        </w:rPr>
      </w:pPr>
      <w:r w:rsidRPr="00690C7F">
        <w:rPr>
          <w:bCs/>
        </w:rPr>
        <w:t>Д)</w:t>
      </w:r>
      <w:r w:rsidRPr="00690C7F">
        <w:rPr>
          <w:bCs/>
          <w:lang w:val="sr-Cyrl-CS"/>
        </w:rPr>
        <w:t xml:space="preserve"> </w:t>
      </w:r>
      <w:r w:rsidRPr="00690C7F">
        <w:rPr>
          <w:bCs/>
        </w:rPr>
        <w:t>До 10 уговора-</w:t>
      </w:r>
      <w:r w:rsidRPr="00690C7F">
        <w:rPr>
          <w:bCs/>
          <w:lang w:val="sr-Cyrl-CS"/>
        </w:rPr>
        <w:t xml:space="preserve"> 5</w:t>
      </w:r>
      <w:r w:rsidRPr="00690C7F">
        <w:rPr>
          <w:bCs/>
        </w:rPr>
        <w:t xml:space="preserve"> пондера</w:t>
      </w:r>
    </w:p>
    <w:p w:rsidR="009F366E" w:rsidRPr="00690C7F" w:rsidRDefault="009F366E" w:rsidP="009F366E">
      <w:pPr>
        <w:rPr>
          <w:b/>
          <w:bCs/>
          <w:lang w:val="sr-Latn-CS"/>
        </w:rPr>
      </w:pPr>
      <w:r w:rsidRPr="00690C7F">
        <w:rPr>
          <w:bCs/>
          <w:lang w:val="sr-Cyrl-CS"/>
        </w:rPr>
        <w:t>3.</w:t>
      </w:r>
      <w:r w:rsidRPr="00690C7F">
        <w:rPr>
          <w:b/>
          <w:bCs/>
          <w:lang w:val="sr-Cyrl-CS"/>
        </w:rPr>
        <w:t xml:space="preserve"> Гратиси за ученике</w:t>
      </w:r>
      <w:r w:rsidRPr="00690C7F">
        <w:rPr>
          <w:b/>
          <w:bCs/>
          <w:lang w:val="sr-Latn-CS"/>
        </w:rPr>
        <w:t xml:space="preserve"> (</w:t>
      </w:r>
      <w:r w:rsidRPr="00690C7F">
        <w:rPr>
          <w:b/>
          <w:bCs/>
          <w:lang w:val="sr-Cyrl-CS"/>
        </w:rPr>
        <w:t>Уписати у понуди</w:t>
      </w:r>
      <w:r w:rsidRPr="00690C7F">
        <w:rPr>
          <w:b/>
          <w:bCs/>
          <w:lang w:val="sr-Latn-CS"/>
        </w:rPr>
        <w:t>)</w:t>
      </w:r>
    </w:p>
    <w:p w:rsidR="009F366E" w:rsidRPr="00690C7F" w:rsidRDefault="009F366E" w:rsidP="009F366E">
      <w:pPr>
        <w:rPr>
          <w:bCs/>
          <w:lang w:val="sr-Cyrl-CS"/>
        </w:rPr>
      </w:pPr>
      <w:r w:rsidRPr="00690C7F">
        <w:rPr>
          <w:b/>
          <w:bCs/>
          <w:lang w:val="sr-Cyrl-CS"/>
        </w:rPr>
        <w:t>А)</w:t>
      </w:r>
      <w:r w:rsidRPr="00690C7F">
        <w:rPr>
          <w:bCs/>
          <w:lang w:val="sr-Cyrl-CS"/>
        </w:rPr>
        <w:t xml:space="preserve"> гратис по одељењу -20 пондера</w:t>
      </w:r>
    </w:p>
    <w:p w:rsidR="009F366E" w:rsidRPr="00690C7F" w:rsidRDefault="009F366E" w:rsidP="009F366E">
      <w:pPr>
        <w:rPr>
          <w:bCs/>
          <w:lang w:val="sr-Cyrl-CS"/>
        </w:rPr>
      </w:pPr>
      <w:r w:rsidRPr="00690C7F">
        <w:rPr>
          <w:bCs/>
          <w:lang w:val="sr-Cyrl-CS"/>
        </w:rPr>
        <w:t>Б) гратиси на 15 плативих -15 пондера</w:t>
      </w:r>
    </w:p>
    <w:p w:rsidR="009F366E" w:rsidRPr="00690C7F" w:rsidRDefault="009F366E" w:rsidP="009F366E">
      <w:pPr>
        <w:rPr>
          <w:bCs/>
          <w:lang w:val="sr-Cyrl-CS"/>
        </w:rPr>
      </w:pPr>
      <w:r w:rsidRPr="00690C7F">
        <w:rPr>
          <w:bCs/>
          <w:lang w:val="sr-Cyrl-CS"/>
        </w:rPr>
        <w:t>Ц) гратиси на 20 плативих – 10 пондера</w:t>
      </w:r>
    </w:p>
    <w:p w:rsidR="009F366E" w:rsidRPr="00690C7F" w:rsidRDefault="009F366E" w:rsidP="009F366E">
      <w:pPr>
        <w:rPr>
          <w:bCs/>
          <w:lang w:val="sr-Cyrl-CS"/>
        </w:rPr>
      </w:pPr>
      <w:r w:rsidRPr="00690C7F">
        <w:rPr>
          <w:bCs/>
          <w:lang w:val="sr-Cyrl-CS"/>
        </w:rPr>
        <w:t>Д) гратис по аутобусу (40-45) плативих -5 пондера</w:t>
      </w:r>
    </w:p>
    <w:p w:rsidR="009F366E" w:rsidRPr="00690C7F" w:rsidRDefault="009F366E" w:rsidP="009F366E">
      <w:pPr>
        <w:rPr>
          <w:bCs/>
          <w:lang w:val="sr-Cyrl-CS"/>
        </w:rPr>
      </w:pPr>
      <w:r w:rsidRPr="00690C7F">
        <w:rPr>
          <w:bCs/>
          <w:lang w:val="sr-Cyrl-CS"/>
        </w:rPr>
        <w:t>Е) без гратиса  - 0 пондера</w:t>
      </w:r>
    </w:p>
    <w:p w:rsidR="009F366E" w:rsidRPr="00690C7F" w:rsidRDefault="009F366E" w:rsidP="009F366E">
      <w:pPr>
        <w:rPr>
          <w:bCs/>
          <w:lang w:val="sr-Cyrl-CS"/>
        </w:rPr>
      </w:pPr>
    </w:p>
    <w:p w:rsidR="009F366E" w:rsidRPr="00690C7F" w:rsidRDefault="009F366E" w:rsidP="009F366E">
      <w:pPr>
        <w:rPr>
          <w:bCs/>
        </w:rPr>
      </w:pPr>
      <w:r w:rsidRPr="00690C7F">
        <w:rPr>
          <w:bCs/>
        </w:rPr>
        <w:t xml:space="preserve">Укупна вредност пондера добија се збиром свих појединачних пондера: </w:t>
      </w:r>
    </w:p>
    <w:p w:rsidR="009F366E" w:rsidRPr="00690C7F" w:rsidRDefault="009F366E" w:rsidP="009F366E">
      <w:pPr>
        <w:rPr>
          <w:b/>
          <w:bCs/>
        </w:rPr>
      </w:pPr>
      <w:r w:rsidRPr="00690C7F">
        <w:rPr>
          <w:b/>
          <w:bCs/>
        </w:rPr>
        <w:t>ЦП+РЛ</w:t>
      </w:r>
      <w:r w:rsidRPr="00690C7F">
        <w:rPr>
          <w:b/>
          <w:bCs/>
          <w:lang w:val="sr-Cyrl-CS"/>
        </w:rPr>
        <w:t>+ГР</w:t>
      </w:r>
      <w:r w:rsidRPr="00690C7F">
        <w:rPr>
          <w:b/>
          <w:bCs/>
        </w:rPr>
        <w:t>=УВП</w:t>
      </w:r>
    </w:p>
    <w:p w:rsidR="009F366E" w:rsidRPr="00690C7F" w:rsidRDefault="009F366E" w:rsidP="009F366E">
      <w:pPr>
        <w:rPr>
          <w:bCs/>
          <w:lang w:val="sr-Cyrl-CS"/>
        </w:rPr>
      </w:pPr>
    </w:p>
    <w:p w:rsidR="009F366E" w:rsidRPr="00B83CAD" w:rsidRDefault="009F366E" w:rsidP="009F366E">
      <w:pPr>
        <w:rPr>
          <w:lang w:val="sr-Cyrl-CS"/>
        </w:rPr>
      </w:pPr>
      <w:r>
        <w:rPr>
          <w:lang w:val="sr-Cyrl-CS"/>
        </w:rPr>
        <w:t>10.</w:t>
      </w:r>
      <w:r w:rsidRPr="00B83CAD">
        <w:rPr>
          <w:lang w:val="sr-Cyrl-CS"/>
        </w:rPr>
        <w:t xml:space="preserve">НАЧИН ПРЕУЗИМАЊА КОНКУРСНЕ ДОКУМЕНТАЦИЈЕ: Конкурсна документација се може преузети на Порталу јавних набавки и на интернет страници наручиоца  </w:t>
      </w:r>
      <w:r>
        <w:t>www.osraskanasaskola.rs</w:t>
      </w:r>
    </w:p>
    <w:p w:rsidR="009F366E" w:rsidRPr="00690C7F" w:rsidRDefault="009F366E" w:rsidP="009F366E">
      <w:pPr>
        <w:spacing w:line="274" w:lineRule="exact"/>
        <w:ind w:left="20" w:firstLine="680"/>
      </w:pPr>
      <w:r>
        <w:rPr>
          <w:lang w:val="sr-Cyrl-CS"/>
        </w:rPr>
        <w:t xml:space="preserve"> НАЧИН И РОК ПОДНОШЕЊА КОНКУРСНЕ ДОКУМЕНТАЦИЈЕ:</w:t>
      </w:r>
      <w:r w:rsidRPr="003D418A">
        <w:t xml:space="preserve"> </w:t>
      </w:r>
      <w:r w:rsidRPr="00690C7F">
        <w:t>Понуде се могу достављати поштом или лично на адресу: ОШ ''</w:t>
      </w:r>
      <w:r>
        <w:rPr>
          <w:lang w:val="sr-Cyrl-CS"/>
        </w:rPr>
        <w:t>Рашка</w:t>
      </w:r>
      <w:r w:rsidRPr="00690C7F">
        <w:t xml:space="preserve">'', ул. </w:t>
      </w:r>
      <w:r>
        <w:rPr>
          <w:lang w:val="sr-Cyrl-CS"/>
        </w:rPr>
        <w:t>Омладински центар бр.3</w:t>
      </w:r>
      <w:r>
        <w:t xml:space="preserve">, </w:t>
      </w:r>
      <w:r>
        <w:rPr>
          <w:lang w:val="sr-Cyrl-CS"/>
        </w:rPr>
        <w:t>36350</w:t>
      </w:r>
      <w:r w:rsidRPr="00690C7F">
        <w:rPr>
          <w:lang w:val="sr-Cyrl-CS"/>
        </w:rPr>
        <w:t xml:space="preserve"> </w:t>
      </w:r>
      <w:r>
        <w:rPr>
          <w:lang w:val="sr-Cyrl-CS"/>
        </w:rPr>
        <w:t>Рашка</w:t>
      </w:r>
      <w:r w:rsidRPr="00690C7F">
        <w:t>, сваког радног дана од 08,00 до 14,00 часова.</w:t>
      </w:r>
    </w:p>
    <w:p w:rsidR="009F366E" w:rsidRPr="00690C7F" w:rsidRDefault="009F366E" w:rsidP="009F366E">
      <w:pPr>
        <w:spacing w:line="274" w:lineRule="exact"/>
        <w:ind w:left="20" w:firstLine="680"/>
      </w:pPr>
      <w:r w:rsidRPr="00690C7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доказ о потврди пријема понуде. У потврди о пријему наручилац ће навести датум и сат пријема понуде.</w:t>
      </w:r>
    </w:p>
    <w:p w:rsidR="009F366E" w:rsidRPr="00690C7F" w:rsidRDefault="009F366E" w:rsidP="009F366E">
      <w:pPr>
        <w:keepNext/>
        <w:keepLines/>
        <w:ind w:left="20" w:firstLine="680"/>
      </w:pPr>
      <w:r w:rsidRPr="00690C7F">
        <w:t>Крајњи рок за достављање понуда је</w:t>
      </w:r>
      <w:r>
        <w:t xml:space="preserve"> </w:t>
      </w:r>
      <w:r>
        <w:rPr>
          <w:lang w:val="sr-Cyrl-CS"/>
        </w:rPr>
        <w:t>8.12</w:t>
      </w:r>
      <w:r>
        <w:t xml:space="preserve">.2014. </w:t>
      </w:r>
      <w:r>
        <w:rPr>
          <w:lang w:val="sr-Cyrl-CS"/>
        </w:rPr>
        <w:t>10</w:t>
      </w:r>
      <w:r w:rsidRPr="00690C7F">
        <w:t xml:space="preserve"> часова.</w:t>
      </w:r>
    </w:p>
    <w:p w:rsidR="009F366E" w:rsidRPr="00690C7F" w:rsidRDefault="009F366E" w:rsidP="009F366E">
      <w:pPr>
        <w:spacing w:line="274" w:lineRule="exact"/>
        <w:ind w:left="20" w:firstLine="680"/>
      </w:pPr>
      <w:r w:rsidRPr="00690C7F">
        <w:t>Понуде које стигну после наведеног рока сматраће се неблаговременим.</w:t>
      </w:r>
    </w:p>
    <w:p w:rsidR="009F366E" w:rsidRPr="00690C7F" w:rsidRDefault="009F366E" w:rsidP="009F366E">
      <w:pPr>
        <w:spacing w:after="283" w:line="274" w:lineRule="exact"/>
        <w:ind w:left="20" w:firstLine="680"/>
      </w:pPr>
      <w:r w:rsidRPr="00690C7F">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9F366E" w:rsidRPr="00690C7F" w:rsidRDefault="009F366E" w:rsidP="009F366E">
      <w:pPr>
        <w:keepNext/>
        <w:keepLines/>
        <w:ind w:left="20" w:firstLine="360"/>
      </w:pPr>
      <w:r>
        <w:rPr>
          <w:lang w:val="sr-Cyrl-CS"/>
        </w:rPr>
        <w:t xml:space="preserve"> МЕСТО, ВРЕМЕ И НАЧИН ОТВАРАЊА ПОНУДА:</w:t>
      </w:r>
      <w:r w:rsidRPr="003D418A">
        <w:t xml:space="preserve"> </w:t>
      </w:r>
      <w:r w:rsidRPr="00690C7F">
        <w:t>Јавно отварање понуда ће се обавити последњег дана</w:t>
      </w:r>
      <w:r>
        <w:t xml:space="preserve"> </w:t>
      </w:r>
      <w:r>
        <w:rPr>
          <w:lang w:val="sr-Cyrl-CS"/>
        </w:rPr>
        <w:t xml:space="preserve"> 8.12</w:t>
      </w:r>
      <w:r w:rsidRPr="00690C7F">
        <w:t>.2014. године у</w:t>
      </w:r>
      <w:r>
        <w:t xml:space="preserve"> </w:t>
      </w:r>
      <w:r>
        <w:rPr>
          <w:lang w:val="sr-Cyrl-CS"/>
        </w:rPr>
        <w:t>10,15</w:t>
      </w:r>
      <w:r w:rsidRPr="00690C7F">
        <w:t xml:space="preserve"> часова у прост</w:t>
      </w:r>
      <w:r>
        <w:t>оријама Наручиоца</w:t>
      </w:r>
      <w:r w:rsidRPr="00690C7F">
        <w:t>.</w:t>
      </w:r>
    </w:p>
    <w:p w:rsidR="009F366E" w:rsidRPr="00690C7F" w:rsidRDefault="009F366E" w:rsidP="009F366E">
      <w:pPr>
        <w:spacing w:after="257" w:line="274" w:lineRule="exact"/>
        <w:ind w:left="20" w:firstLine="680"/>
      </w:pPr>
      <w:r w:rsidRPr="00690C7F">
        <w:t>Представник понуђача</w:t>
      </w:r>
      <w:r>
        <w:rPr>
          <w:lang w:val="sr-Cyrl-CS"/>
        </w:rPr>
        <w:t>, уколико жели да присуствује</w:t>
      </w:r>
      <w:r w:rsidRPr="00690C7F">
        <w:t>,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9F366E" w:rsidRPr="00B83CAD" w:rsidRDefault="009F366E" w:rsidP="009F366E">
      <w:pPr>
        <w:ind w:left="360"/>
        <w:rPr>
          <w:lang w:val="sr-Cyrl-CS"/>
        </w:rPr>
      </w:pPr>
      <w:r>
        <w:rPr>
          <w:lang w:val="sr-Cyrl-CS"/>
        </w:rPr>
        <w:t>11.</w:t>
      </w:r>
      <w:r w:rsidRPr="00B83CAD">
        <w:rPr>
          <w:lang w:val="sr-Cyrl-CS"/>
        </w:rPr>
        <w:t xml:space="preserve"> РОК ЗА ДОНОШЕЊЕ ОДЛУКЕ : 10 дана од отварања понуда</w:t>
      </w:r>
    </w:p>
    <w:p w:rsidR="009F366E" w:rsidRPr="00B83CAD" w:rsidRDefault="009F366E" w:rsidP="009F366E">
      <w:pPr>
        <w:ind w:left="360"/>
        <w:rPr>
          <w:lang w:val="sr-Cyrl-CS"/>
        </w:rPr>
      </w:pPr>
      <w:r>
        <w:rPr>
          <w:lang w:val="sr-Cyrl-CS"/>
        </w:rPr>
        <w:lastRenderedPageBreak/>
        <w:t>12</w:t>
      </w:r>
      <w:r w:rsidRPr="00B83CAD">
        <w:rPr>
          <w:lang w:val="sr-Cyrl-CS"/>
        </w:rPr>
        <w:t>КОНТАКТ: ИВИЦА СТАНИШИЋ ТЕЛЕФОН 036-736-026 У ВРЕМЕНУ ОД 10,00 ДО 14 ЧАСОВА</w:t>
      </w:r>
    </w:p>
    <w:p w:rsidR="009F366E" w:rsidRDefault="009F366E" w:rsidP="004D4314">
      <w:pPr>
        <w:pStyle w:val="Heading20"/>
        <w:keepNext/>
        <w:keepLines/>
        <w:shd w:val="clear" w:color="auto" w:fill="auto"/>
        <w:spacing w:after="1999" w:line="320" w:lineRule="exact"/>
        <w:rPr>
          <w:rFonts w:asciiTheme="minorHAnsi" w:hAnsiTheme="minorHAnsi"/>
          <w:sz w:val="24"/>
          <w:szCs w:val="24"/>
        </w:rPr>
      </w:pPr>
    </w:p>
    <w:p w:rsidR="009F366E" w:rsidRDefault="009F366E" w:rsidP="004D4314">
      <w:pPr>
        <w:pStyle w:val="Heading20"/>
        <w:keepNext/>
        <w:keepLines/>
        <w:shd w:val="clear" w:color="auto" w:fill="auto"/>
        <w:spacing w:after="1999" w:line="320" w:lineRule="exact"/>
        <w:rPr>
          <w:rFonts w:asciiTheme="minorHAnsi" w:hAnsiTheme="minorHAnsi"/>
          <w:sz w:val="24"/>
          <w:szCs w:val="24"/>
        </w:rPr>
      </w:pPr>
    </w:p>
    <w:p w:rsidR="004D4314" w:rsidRPr="004F5FA8" w:rsidRDefault="0089416F" w:rsidP="004D4314">
      <w:pPr>
        <w:pStyle w:val="Heading20"/>
        <w:keepNext/>
        <w:keepLines/>
        <w:shd w:val="clear" w:color="auto" w:fill="auto"/>
        <w:spacing w:after="1999" w:line="320" w:lineRule="exact"/>
        <w:rPr>
          <w:rFonts w:asciiTheme="minorHAnsi" w:hAnsiTheme="minorHAnsi"/>
          <w:sz w:val="24"/>
          <w:szCs w:val="24"/>
          <w:lang w:val="sr-Cyrl-CS"/>
        </w:rPr>
      </w:pPr>
      <w:r w:rsidRPr="00690C7F">
        <w:rPr>
          <w:rFonts w:asciiTheme="minorHAnsi" w:hAnsiTheme="minorHAnsi"/>
          <w:sz w:val="24"/>
          <w:szCs w:val="24"/>
        </w:rPr>
        <w:t>ОСНОВНА ШКОЛА „</w:t>
      </w:r>
      <w:r w:rsidR="004F5FA8">
        <w:rPr>
          <w:rFonts w:asciiTheme="minorHAnsi" w:hAnsiTheme="minorHAnsi"/>
          <w:sz w:val="24"/>
          <w:szCs w:val="24"/>
          <w:lang w:val="sr-Cyrl-CS"/>
        </w:rPr>
        <w:t>РАШКА</w:t>
      </w:r>
      <w:r w:rsidR="004D4314" w:rsidRPr="00690C7F">
        <w:rPr>
          <w:rFonts w:asciiTheme="minorHAnsi" w:hAnsiTheme="minorHAnsi"/>
          <w:sz w:val="24"/>
          <w:szCs w:val="24"/>
        </w:rPr>
        <w:t xml:space="preserve"> " </w:t>
      </w:r>
      <w:bookmarkEnd w:id="0"/>
      <w:r w:rsidR="004F5FA8">
        <w:rPr>
          <w:rFonts w:asciiTheme="minorHAnsi" w:hAnsiTheme="minorHAnsi"/>
          <w:sz w:val="24"/>
          <w:szCs w:val="24"/>
          <w:lang w:val="sr-Cyrl-CS"/>
        </w:rPr>
        <w:t>РАШКА</w:t>
      </w:r>
    </w:p>
    <w:p w:rsidR="004D4314" w:rsidRPr="00690C7F" w:rsidRDefault="004D4314" w:rsidP="004D4314">
      <w:pPr>
        <w:pStyle w:val="Heading20"/>
        <w:keepNext/>
        <w:keepLines/>
        <w:shd w:val="clear" w:color="auto" w:fill="auto"/>
        <w:spacing w:after="584" w:line="653" w:lineRule="exact"/>
        <w:rPr>
          <w:rFonts w:asciiTheme="minorHAnsi" w:hAnsiTheme="minorHAnsi"/>
          <w:sz w:val="24"/>
          <w:szCs w:val="24"/>
        </w:rPr>
      </w:pPr>
      <w:bookmarkStart w:id="1" w:name="bookmark1"/>
      <w:r w:rsidRPr="00690C7F">
        <w:rPr>
          <w:rStyle w:val="Heading2175pt"/>
          <w:rFonts w:asciiTheme="minorHAnsi" w:hAnsiTheme="minorHAnsi"/>
          <w:sz w:val="24"/>
          <w:szCs w:val="24"/>
        </w:rPr>
        <w:t xml:space="preserve">КОНКУРСНА ДОКУМЕНТАЦИЈА </w:t>
      </w:r>
      <w:r w:rsidRPr="00690C7F">
        <w:rPr>
          <w:rFonts w:asciiTheme="minorHAnsi" w:hAnsiTheme="minorHAnsi"/>
          <w:sz w:val="24"/>
          <w:szCs w:val="24"/>
        </w:rPr>
        <w:t>ПОСТУПАК ЈАВНЕ НАБАВКЕ МАЛЕ ВРЕДНОСТИ</w:t>
      </w:r>
      <w:bookmarkEnd w:id="1"/>
    </w:p>
    <w:p w:rsidR="004D4314" w:rsidRPr="00690C7F" w:rsidRDefault="004D4314" w:rsidP="004D4314">
      <w:pPr>
        <w:pStyle w:val="Bodytext20"/>
        <w:shd w:val="clear" w:color="auto" w:fill="auto"/>
        <w:spacing w:before="0" w:after="282"/>
        <w:ind w:firstLine="0"/>
        <w:rPr>
          <w:rFonts w:asciiTheme="minorHAnsi" w:hAnsiTheme="minorHAnsi"/>
          <w:sz w:val="24"/>
          <w:szCs w:val="24"/>
        </w:rPr>
      </w:pPr>
      <w:r w:rsidRPr="00690C7F">
        <w:rPr>
          <w:rFonts w:asciiTheme="minorHAnsi" w:hAnsiTheme="minorHAnsi"/>
          <w:sz w:val="24"/>
          <w:szCs w:val="24"/>
        </w:rPr>
        <w:t>ЈАВНА НАБАВКА УСЛУГА- И</w:t>
      </w:r>
      <w:r w:rsidR="004F5FA8">
        <w:rPr>
          <w:rFonts w:asciiTheme="minorHAnsi" w:hAnsiTheme="minorHAnsi"/>
          <w:sz w:val="24"/>
          <w:szCs w:val="24"/>
        </w:rPr>
        <w:t xml:space="preserve">ЗВОЂЕЊЕ ЕКСКУРЗИЈЕ УЧЕНИКА ОД </w:t>
      </w:r>
      <w:r w:rsidR="004F5FA8">
        <w:rPr>
          <w:rFonts w:asciiTheme="minorHAnsi" w:hAnsiTheme="minorHAnsi"/>
          <w:sz w:val="24"/>
          <w:szCs w:val="24"/>
          <w:lang w:val="sr-Cyrl-CS"/>
        </w:rPr>
        <w:t>5</w:t>
      </w:r>
      <w:r w:rsidRPr="00690C7F">
        <w:rPr>
          <w:rFonts w:asciiTheme="minorHAnsi" w:hAnsiTheme="minorHAnsi"/>
          <w:sz w:val="24"/>
          <w:szCs w:val="24"/>
        </w:rPr>
        <w:t xml:space="preserve"> ДО </w:t>
      </w:r>
      <w:r w:rsidR="004F5FA8">
        <w:rPr>
          <w:rFonts w:asciiTheme="minorHAnsi" w:hAnsiTheme="minorHAnsi"/>
          <w:sz w:val="24"/>
          <w:szCs w:val="24"/>
          <w:lang w:val="sr-Cyrl-CS"/>
        </w:rPr>
        <w:t>8</w:t>
      </w:r>
      <w:r w:rsidRPr="00690C7F">
        <w:rPr>
          <w:rFonts w:asciiTheme="minorHAnsi" w:hAnsiTheme="minorHAnsi"/>
          <w:sz w:val="24"/>
          <w:szCs w:val="24"/>
        </w:rPr>
        <w:t>. РАЗРЕДА И НАСТАВЕ У ПРИРОДИ УЧЕНИКА ОД 1. ДО 4. РАЗРЕДА У ШКОЛСКОЈ 2014/2015. ГОДИНИ ПО ПАРТИЈАМА</w:t>
      </w:r>
    </w:p>
    <w:p w:rsidR="004D4314" w:rsidRPr="00690C7F" w:rsidRDefault="0089416F" w:rsidP="004D4314">
      <w:pPr>
        <w:pStyle w:val="Heading20"/>
        <w:keepNext/>
        <w:keepLines/>
        <w:shd w:val="clear" w:color="auto" w:fill="auto"/>
        <w:spacing w:after="6883" w:line="320" w:lineRule="exact"/>
        <w:rPr>
          <w:rFonts w:asciiTheme="minorHAnsi" w:hAnsiTheme="minorHAnsi"/>
          <w:sz w:val="24"/>
          <w:szCs w:val="24"/>
        </w:rPr>
      </w:pPr>
      <w:bookmarkStart w:id="2" w:name="bookmark2"/>
      <w:r w:rsidRPr="00690C7F">
        <w:rPr>
          <w:rFonts w:asciiTheme="minorHAnsi" w:hAnsiTheme="minorHAnsi"/>
          <w:sz w:val="24"/>
          <w:szCs w:val="24"/>
        </w:rPr>
        <w:lastRenderedPageBreak/>
        <w:t xml:space="preserve">БР. </w:t>
      </w:r>
      <w:r w:rsidR="004F5FA8">
        <w:rPr>
          <w:rFonts w:asciiTheme="minorHAnsi" w:hAnsiTheme="minorHAnsi"/>
          <w:sz w:val="24"/>
          <w:szCs w:val="24"/>
          <w:lang w:val="sr-Cyrl-CS"/>
        </w:rPr>
        <w:t>4</w:t>
      </w:r>
      <w:r w:rsidR="004D4314" w:rsidRPr="00690C7F">
        <w:rPr>
          <w:rFonts w:asciiTheme="minorHAnsi" w:hAnsiTheme="minorHAnsi"/>
          <w:sz w:val="24"/>
          <w:szCs w:val="24"/>
        </w:rPr>
        <w:t>/2014</w:t>
      </w:r>
      <w:bookmarkEnd w:id="2"/>
    </w:p>
    <w:p w:rsidR="004D4314" w:rsidRPr="00690C7F" w:rsidRDefault="004F5FA8" w:rsidP="004D4314">
      <w:pPr>
        <w:pStyle w:val="Bodytext20"/>
        <w:shd w:val="clear" w:color="auto" w:fill="auto"/>
        <w:spacing w:before="0" w:after="0" w:line="220" w:lineRule="exact"/>
        <w:ind w:firstLine="0"/>
        <w:rPr>
          <w:rFonts w:asciiTheme="minorHAnsi" w:hAnsiTheme="minorHAnsi"/>
          <w:sz w:val="24"/>
          <w:szCs w:val="24"/>
        </w:rPr>
      </w:pPr>
      <w:r>
        <w:rPr>
          <w:rFonts w:asciiTheme="minorHAnsi" w:hAnsiTheme="minorHAnsi"/>
          <w:sz w:val="24"/>
          <w:szCs w:val="24"/>
          <w:lang w:val="sr-Cyrl-CS"/>
        </w:rPr>
        <w:t>НОВЕМ</w:t>
      </w:r>
      <w:r w:rsidR="004D4314" w:rsidRPr="00690C7F">
        <w:rPr>
          <w:rFonts w:asciiTheme="minorHAnsi" w:hAnsiTheme="minorHAnsi"/>
          <w:sz w:val="24"/>
          <w:szCs w:val="24"/>
        </w:rPr>
        <w:t>БАР 2014. године</w:t>
      </w:r>
    </w:p>
    <w:p w:rsidR="004D4314" w:rsidRPr="00690C7F" w:rsidRDefault="004D4314" w:rsidP="004D4314">
      <w:pPr>
        <w:pStyle w:val="Heading30"/>
        <w:keepNext/>
        <w:keepLines/>
        <w:shd w:val="clear" w:color="auto" w:fill="auto"/>
        <w:spacing w:after="1232" w:line="280" w:lineRule="exact"/>
        <w:ind w:left="1940"/>
        <w:rPr>
          <w:rFonts w:asciiTheme="minorHAnsi" w:hAnsiTheme="minorHAnsi"/>
          <w:sz w:val="24"/>
          <w:szCs w:val="24"/>
        </w:rPr>
      </w:pPr>
      <w:bookmarkStart w:id="3" w:name="bookmark3"/>
      <w:r w:rsidRPr="00690C7F">
        <w:rPr>
          <w:rFonts w:asciiTheme="minorHAnsi" w:hAnsiTheme="minorHAnsi"/>
          <w:sz w:val="24"/>
          <w:szCs w:val="24"/>
        </w:rPr>
        <w:t>САДРЖАЈ КОНКУРСНЕ ДОКУМЕНТАЦИЈЕ</w:t>
      </w:r>
      <w:bookmarkEnd w:id="3"/>
    </w:p>
    <w:p w:rsidR="004D4314" w:rsidRPr="00690C7F" w:rsidRDefault="004D4314" w:rsidP="004D4314">
      <w:pPr>
        <w:pStyle w:val="Heading30"/>
        <w:keepNext/>
        <w:keepLines/>
        <w:shd w:val="clear" w:color="auto" w:fill="auto"/>
        <w:spacing w:after="299" w:line="280" w:lineRule="exact"/>
        <w:ind w:left="60"/>
        <w:rPr>
          <w:rFonts w:asciiTheme="minorHAnsi" w:hAnsiTheme="minorHAnsi"/>
          <w:sz w:val="24"/>
          <w:szCs w:val="24"/>
        </w:rPr>
      </w:pPr>
      <w:bookmarkStart w:id="4" w:name="bookmark4"/>
      <w:r w:rsidRPr="00690C7F">
        <w:rPr>
          <w:rFonts w:asciiTheme="minorHAnsi" w:hAnsiTheme="minorHAnsi"/>
          <w:sz w:val="24"/>
          <w:szCs w:val="24"/>
        </w:rPr>
        <w:t>I ДЕО - ОПШТА ДОКУМЕНТАЦИЈА</w:t>
      </w:r>
      <w:bookmarkEnd w:id="4"/>
    </w:p>
    <w:p w:rsidR="004D4314" w:rsidRPr="00690C7F" w:rsidRDefault="004D4314" w:rsidP="004D4314">
      <w:pPr>
        <w:numPr>
          <w:ilvl w:val="0"/>
          <w:numId w:val="2"/>
        </w:numPr>
        <w:tabs>
          <w:tab w:val="left" w:pos="314"/>
        </w:tabs>
        <w:spacing w:line="322" w:lineRule="exact"/>
        <w:ind w:left="60"/>
        <w:rPr>
          <w:rFonts w:asciiTheme="minorHAnsi" w:hAnsiTheme="minorHAnsi"/>
        </w:rPr>
      </w:pPr>
      <w:r w:rsidRPr="00690C7F">
        <w:rPr>
          <w:rFonts w:asciiTheme="minorHAnsi" w:hAnsiTheme="minorHAnsi"/>
        </w:rPr>
        <w:t>ОПШТИ ПОДАЦИ О ЈАВНОЈ НАБАВЦИ</w:t>
      </w:r>
    </w:p>
    <w:p w:rsidR="004D4314" w:rsidRPr="00690C7F" w:rsidRDefault="004D4314" w:rsidP="004D4314">
      <w:pPr>
        <w:numPr>
          <w:ilvl w:val="0"/>
          <w:numId w:val="2"/>
        </w:numPr>
        <w:tabs>
          <w:tab w:val="left" w:pos="410"/>
        </w:tabs>
        <w:spacing w:line="322" w:lineRule="exact"/>
        <w:ind w:left="60"/>
        <w:rPr>
          <w:rFonts w:asciiTheme="minorHAnsi" w:hAnsiTheme="minorHAnsi"/>
        </w:rPr>
      </w:pPr>
      <w:r w:rsidRPr="00690C7F">
        <w:rPr>
          <w:rFonts w:asciiTheme="minorHAnsi" w:hAnsiTheme="minorHAnsi"/>
        </w:rPr>
        <w:t>УПУТСТВО ПОНУЂАЧИМА КАКО ДА САЧИНЕ ПОНУДУ</w:t>
      </w:r>
    </w:p>
    <w:p w:rsidR="004D4314" w:rsidRPr="00690C7F" w:rsidRDefault="004D4314" w:rsidP="004D4314">
      <w:pPr>
        <w:numPr>
          <w:ilvl w:val="0"/>
          <w:numId w:val="2"/>
        </w:numPr>
        <w:tabs>
          <w:tab w:val="left" w:pos="343"/>
        </w:tabs>
        <w:spacing w:after="633" w:line="322" w:lineRule="exact"/>
        <w:ind w:left="60" w:right="300"/>
        <w:rPr>
          <w:rFonts w:asciiTheme="minorHAnsi" w:hAnsiTheme="minorHAnsi"/>
        </w:rPr>
      </w:pPr>
      <w:r w:rsidRPr="00690C7F">
        <w:rPr>
          <w:rFonts w:asciiTheme="minorHAnsi" w:hAnsiTheme="minorHAnsi"/>
        </w:rPr>
        <w:t>УСЛОВИ ЗА УЧЕШЋЕ У ПОСТУПКУ ЈАВНЕ НАБАВКЕ ИЗ ЧЛАНА 75. И 76. ЗАКОНА О ЈАВНИМ НАБАВКАМА И УПУТСТВО КАКО СЕ ДОКАЗУЈЕ ИСПУЊЕНОСТ ТИХ УСЛОВА</w:t>
      </w:r>
    </w:p>
    <w:p w:rsidR="004D4314" w:rsidRPr="00690C7F" w:rsidRDefault="004D4314" w:rsidP="004D4314">
      <w:pPr>
        <w:pStyle w:val="Heading30"/>
        <w:keepNext/>
        <w:keepLines/>
        <w:shd w:val="clear" w:color="auto" w:fill="auto"/>
        <w:spacing w:after="632" w:line="280" w:lineRule="exact"/>
        <w:ind w:left="60"/>
        <w:rPr>
          <w:rFonts w:asciiTheme="minorHAnsi" w:hAnsiTheme="minorHAnsi"/>
          <w:sz w:val="24"/>
          <w:szCs w:val="24"/>
        </w:rPr>
      </w:pPr>
      <w:bookmarkStart w:id="5" w:name="bookmark5"/>
      <w:r w:rsidRPr="00690C7F">
        <w:rPr>
          <w:rFonts w:asciiTheme="minorHAnsi" w:hAnsiTheme="minorHAnsi"/>
          <w:sz w:val="24"/>
          <w:szCs w:val="24"/>
        </w:rPr>
        <w:lastRenderedPageBreak/>
        <w:t>II ДЕО - ПРИЛОЗИ И ОБРАСЦИ</w:t>
      </w:r>
      <w:bookmarkEnd w:id="5"/>
    </w:p>
    <w:p w:rsidR="004D4314" w:rsidRPr="00690C7F" w:rsidRDefault="004D4314" w:rsidP="004D4314">
      <w:pPr>
        <w:pStyle w:val="Heading30"/>
        <w:keepNext/>
        <w:keepLines/>
        <w:shd w:val="clear" w:color="auto" w:fill="auto"/>
        <w:spacing w:after="2701" w:line="280" w:lineRule="exact"/>
        <w:ind w:left="60"/>
        <w:rPr>
          <w:rFonts w:asciiTheme="minorHAnsi" w:hAnsiTheme="minorHAnsi"/>
          <w:sz w:val="24"/>
          <w:szCs w:val="24"/>
        </w:rPr>
      </w:pPr>
      <w:bookmarkStart w:id="6" w:name="bookmark6"/>
      <w:r w:rsidRPr="00690C7F">
        <w:rPr>
          <w:rFonts w:asciiTheme="minorHAnsi" w:hAnsiTheme="minorHAnsi"/>
          <w:sz w:val="24"/>
          <w:szCs w:val="24"/>
        </w:rPr>
        <w:t>III ДЕО - ТЕХНИЧКА СПЕЦИФИКАЦИЈА ПРЕДМЕТА ЈАВНЕ НАБАВКЕ</w:t>
      </w:r>
      <w:bookmarkEnd w:id="6"/>
    </w:p>
    <w:p w:rsidR="004D4314" w:rsidRPr="00690C7F" w:rsidRDefault="004D4314" w:rsidP="004D4314">
      <w:pPr>
        <w:spacing w:line="220" w:lineRule="exact"/>
        <w:ind w:left="60"/>
        <w:rPr>
          <w:rFonts w:asciiTheme="minorHAnsi" w:hAnsiTheme="minorHAnsi"/>
        </w:rPr>
      </w:pPr>
      <w:r w:rsidRPr="00690C7F">
        <w:rPr>
          <w:rFonts w:asciiTheme="minorHAnsi" w:hAnsiTheme="minorHAnsi"/>
        </w:rPr>
        <w:t>Напомена: Конкурсн</w:t>
      </w:r>
      <w:r w:rsidR="0011148A">
        <w:rPr>
          <w:rFonts w:asciiTheme="minorHAnsi" w:hAnsiTheme="minorHAnsi"/>
        </w:rPr>
        <w:t>а документација садржи укупно 33</w:t>
      </w:r>
      <w:r w:rsidRPr="00690C7F">
        <w:rPr>
          <w:rFonts w:asciiTheme="minorHAnsi" w:hAnsiTheme="minorHAnsi"/>
        </w:rPr>
        <w:t xml:space="preserve"> стране.</w:t>
      </w:r>
    </w:p>
    <w:p w:rsidR="004D4314" w:rsidRPr="00690C7F" w:rsidRDefault="004D4314" w:rsidP="004D4314">
      <w:pPr>
        <w:rPr>
          <w:rFonts w:asciiTheme="minorHAnsi" w:hAnsiTheme="minorHAnsi"/>
          <w:lang w:val="sr-Cyrl-CS"/>
        </w:rPr>
      </w:pPr>
    </w:p>
    <w:p w:rsidR="00531AA8" w:rsidRPr="00690C7F" w:rsidRDefault="00531AA8" w:rsidP="004D4314">
      <w:pPr>
        <w:rPr>
          <w:rFonts w:asciiTheme="minorHAnsi" w:hAnsiTheme="minorHAnsi"/>
          <w:lang w:val="sr-Cyrl-CS"/>
        </w:rPr>
        <w:sectPr w:rsidR="00531AA8" w:rsidRPr="00690C7F">
          <w:footnotePr>
            <w:numFmt w:val="chicago"/>
            <w:numRestart w:val="eachPage"/>
          </w:footnotePr>
          <w:pgSz w:w="12240" w:h="18720"/>
          <w:pgMar w:top="3173" w:right="732" w:bottom="1767" w:left="1332" w:header="0" w:footer="3" w:gutter="0"/>
          <w:cols w:space="720"/>
        </w:sectPr>
      </w:pPr>
    </w:p>
    <w:p w:rsidR="004D4314" w:rsidRPr="00690C7F" w:rsidRDefault="004D4314" w:rsidP="004D4314">
      <w:pPr>
        <w:pStyle w:val="Heading30"/>
        <w:keepNext/>
        <w:keepLines/>
        <w:shd w:val="clear" w:color="auto" w:fill="auto"/>
        <w:spacing w:after="0" w:line="280" w:lineRule="exact"/>
        <w:ind w:left="1600"/>
        <w:rPr>
          <w:rFonts w:asciiTheme="minorHAnsi" w:hAnsiTheme="minorHAnsi"/>
          <w:sz w:val="24"/>
          <w:szCs w:val="24"/>
        </w:rPr>
      </w:pPr>
      <w:bookmarkStart w:id="7" w:name="bookmark7"/>
      <w:r w:rsidRPr="00690C7F">
        <w:rPr>
          <w:rFonts w:asciiTheme="minorHAnsi" w:hAnsiTheme="minorHAnsi"/>
          <w:sz w:val="24"/>
          <w:szCs w:val="24"/>
        </w:rPr>
        <w:lastRenderedPageBreak/>
        <w:t>I ДЕО</w:t>
      </w:r>
      <w:bookmarkEnd w:id="7"/>
    </w:p>
    <w:p w:rsidR="004D4314" w:rsidRPr="00690C7F" w:rsidRDefault="004D4314" w:rsidP="004D4314">
      <w:pPr>
        <w:pStyle w:val="Heading30"/>
        <w:keepNext/>
        <w:keepLines/>
        <w:shd w:val="clear" w:color="auto" w:fill="auto"/>
        <w:spacing w:after="0" w:line="280" w:lineRule="exact"/>
        <w:rPr>
          <w:rFonts w:asciiTheme="minorHAnsi" w:hAnsiTheme="minorHAnsi"/>
          <w:sz w:val="24"/>
          <w:szCs w:val="24"/>
        </w:rPr>
      </w:pPr>
      <w:bookmarkStart w:id="8" w:name="bookmark8"/>
      <w:r w:rsidRPr="00690C7F">
        <w:rPr>
          <w:rFonts w:asciiTheme="minorHAnsi" w:hAnsiTheme="minorHAnsi"/>
          <w:sz w:val="24"/>
          <w:szCs w:val="24"/>
        </w:rPr>
        <w:t>(ОПШТА ДОКУМЕНТАЦИЈА)</w:t>
      </w:r>
      <w:bookmarkEnd w:id="8"/>
    </w:p>
    <w:p w:rsidR="004D4314" w:rsidRPr="00690C7F" w:rsidRDefault="004D4314" w:rsidP="004D4314">
      <w:pPr>
        <w:rPr>
          <w:rFonts w:asciiTheme="minorHAnsi" w:eastAsia="Times New Roman" w:hAnsiTheme="minorHAnsi" w:cs="Times New Roman"/>
          <w:color w:val="auto"/>
          <w:lang w:val="sr-Cyrl-CS"/>
        </w:rPr>
      </w:pPr>
    </w:p>
    <w:p w:rsidR="00531AA8" w:rsidRPr="00690C7F" w:rsidRDefault="00531AA8" w:rsidP="004D4314">
      <w:pPr>
        <w:rPr>
          <w:rFonts w:asciiTheme="minorHAnsi" w:eastAsia="Times New Roman" w:hAnsiTheme="minorHAnsi" w:cs="Times New Roman"/>
          <w:color w:val="auto"/>
          <w:lang w:val="sr-Cyrl-CS"/>
        </w:rPr>
      </w:pPr>
    </w:p>
    <w:p w:rsidR="00531AA8" w:rsidRPr="00690C7F" w:rsidRDefault="00531AA8" w:rsidP="00531AA8">
      <w:pPr>
        <w:jc w:val="both"/>
        <w:rPr>
          <w:rFonts w:asciiTheme="minorHAnsi" w:hAnsiTheme="minorHAnsi"/>
          <w:lang w:val="ru-RU"/>
        </w:rPr>
      </w:pPr>
      <w:r w:rsidRPr="00690C7F">
        <w:rPr>
          <w:rFonts w:asciiTheme="minorHAnsi" w:hAnsiTheme="minorHAnsi"/>
          <w:lang w:val="ru-RU"/>
        </w:rPr>
        <w:t>1. 1</w:t>
      </w:r>
      <w:r w:rsidR="00690C7F" w:rsidRPr="00690C7F">
        <w:rPr>
          <w:rFonts w:asciiTheme="minorHAnsi" w:hAnsiTheme="minorHAnsi"/>
          <w:lang w:val="sr-Latn-CS"/>
        </w:rPr>
        <w:t xml:space="preserve"> </w:t>
      </w:r>
      <w:r w:rsidRPr="00690C7F">
        <w:rPr>
          <w:rFonts w:asciiTheme="minorHAnsi" w:hAnsiTheme="minorHAnsi"/>
          <w:lang w:val="ru-RU"/>
        </w:rPr>
        <w:t xml:space="preserve">Подаци о наручиоцу </w:t>
      </w:r>
    </w:p>
    <w:p w:rsidR="00531AA8" w:rsidRPr="00690C7F" w:rsidRDefault="00531AA8" w:rsidP="00531AA8">
      <w:pPr>
        <w:widowControl w:val="0"/>
        <w:autoSpaceDE w:val="0"/>
        <w:autoSpaceDN w:val="0"/>
        <w:adjustRightInd w:val="0"/>
        <w:jc w:val="both"/>
        <w:rPr>
          <w:rFonts w:asciiTheme="minorHAnsi" w:hAnsiTheme="minorHAnsi"/>
          <w:lang w:val="sr-Cyrl-CS"/>
        </w:rPr>
      </w:pPr>
      <w:r w:rsidRPr="00690C7F">
        <w:rPr>
          <w:rFonts w:asciiTheme="minorHAnsi" w:hAnsiTheme="minorHAnsi"/>
          <w:lang w:val="ru-RU"/>
        </w:rPr>
        <w:t xml:space="preserve"> Наручилац:   </w:t>
      </w:r>
      <w:r w:rsidRPr="00690C7F">
        <w:rPr>
          <w:rFonts w:asciiTheme="minorHAnsi" w:hAnsiTheme="minorHAnsi"/>
          <w:b/>
          <w:bCs/>
          <w:lang w:val="sr-Cyrl-CS"/>
        </w:rPr>
        <w:t>Основна школа „</w:t>
      </w:r>
      <w:r w:rsidR="004F5FA8">
        <w:rPr>
          <w:rFonts w:asciiTheme="minorHAnsi" w:hAnsiTheme="minorHAnsi"/>
          <w:b/>
          <w:bCs/>
          <w:lang w:val="sr-Cyrl-CS"/>
        </w:rPr>
        <w:t>РАШКА</w:t>
      </w:r>
      <w:r w:rsidRPr="00690C7F">
        <w:rPr>
          <w:rFonts w:asciiTheme="minorHAnsi" w:hAnsiTheme="minorHAnsi"/>
          <w:b/>
          <w:bCs/>
          <w:lang w:val="sr-Cyrl-CS"/>
        </w:rPr>
        <w:t xml:space="preserve">“ - </w:t>
      </w:r>
      <w:r w:rsidR="004F5FA8">
        <w:rPr>
          <w:rFonts w:asciiTheme="minorHAnsi" w:hAnsiTheme="minorHAnsi"/>
          <w:b/>
          <w:bCs/>
          <w:lang w:val="sr-Cyrl-CS"/>
        </w:rPr>
        <w:t>Рашка</w:t>
      </w:r>
    </w:p>
    <w:p w:rsidR="00531AA8" w:rsidRPr="00690C7F" w:rsidRDefault="00531AA8" w:rsidP="00531AA8">
      <w:pPr>
        <w:widowControl w:val="0"/>
        <w:autoSpaceDE w:val="0"/>
        <w:autoSpaceDN w:val="0"/>
        <w:adjustRightInd w:val="0"/>
        <w:spacing w:line="58" w:lineRule="exact"/>
        <w:jc w:val="both"/>
        <w:rPr>
          <w:rFonts w:asciiTheme="minorHAnsi" w:hAnsiTheme="minorHAnsi"/>
          <w:lang w:val="ru-RU"/>
        </w:rPr>
      </w:pPr>
    </w:p>
    <w:p w:rsidR="00531AA8" w:rsidRPr="00690C7F" w:rsidRDefault="00531AA8" w:rsidP="00531AA8">
      <w:pPr>
        <w:widowControl w:val="0"/>
        <w:overflowPunct w:val="0"/>
        <w:autoSpaceDE w:val="0"/>
        <w:autoSpaceDN w:val="0"/>
        <w:adjustRightInd w:val="0"/>
        <w:spacing w:line="213" w:lineRule="auto"/>
        <w:ind w:right="-107"/>
        <w:jc w:val="both"/>
        <w:rPr>
          <w:rFonts w:asciiTheme="minorHAnsi" w:hAnsiTheme="minorHAnsi"/>
          <w:lang w:val="sr-Cyrl-CS"/>
        </w:rPr>
      </w:pPr>
      <w:r w:rsidRPr="00690C7F">
        <w:rPr>
          <w:rFonts w:asciiTheme="minorHAnsi" w:hAnsiTheme="minorHAnsi"/>
          <w:lang w:val="ru-RU"/>
        </w:rPr>
        <w:t>Адреса</w:t>
      </w:r>
      <w:r w:rsidRPr="00690C7F">
        <w:rPr>
          <w:rFonts w:asciiTheme="minorHAnsi" w:hAnsiTheme="minorHAnsi"/>
          <w:iCs/>
          <w:lang w:val="ru-RU"/>
        </w:rPr>
        <w:t>:</w:t>
      </w:r>
      <w:r w:rsidRPr="00690C7F">
        <w:rPr>
          <w:rFonts w:asciiTheme="minorHAnsi" w:hAnsiTheme="minorHAnsi"/>
          <w:lang w:val="sr-Cyrl-CS"/>
        </w:rPr>
        <w:t xml:space="preserve"> Ул. </w:t>
      </w:r>
      <w:r w:rsidR="004F5FA8">
        <w:rPr>
          <w:rFonts w:asciiTheme="minorHAnsi" w:hAnsiTheme="minorHAnsi"/>
          <w:lang w:val="sr-Cyrl-CS"/>
        </w:rPr>
        <w:t>Омладински центар бр. 3, Рашка</w:t>
      </w:r>
    </w:p>
    <w:p w:rsidR="00531AA8" w:rsidRPr="00690C7F" w:rsidRDefault="00531AA8" w:rsidP="00531AA8">
      <w:pPr>
        <w:jc w:val="both"/>
        <w:rPr>
          <w:rFonts w:asciiTheme="minorHAnsi" w:hAnsiTheme="minorHAnsi"/>
          <w:lang w:val="sr-Cyrl-CS"/>
        </w:rPr>
      </w:pPr>
      <w:r w:rsidRPr="00690C7F">
        <w:rPr>
          <w:rFonts w:asciiTheme="minorHAnsi" w:hAnsiTheme="minorHAnsi"/>
          <w:iCs/>
          <w:lang w:val="sr-Cyrl-CS"/>
        </w:rPr>
        <w:t>Одговорно лице-директор:</w:t>
      </w:r>
      <w:r w:rsidRPr="00690C7F">
        <w:rPr>
          <w:rFonts w:asciiTheme="minorHAnsi" w:hAnsiTheme="minorHAnsi"/>
          <w:i/>
          <w:iCs/>
          <w:lang w:val="sr-Cyrl-CS"/>
        </w:rPr>
        <w:t xml:space="preserve"> </w:t>
      </w:r>
      <w:r w:rsidR="004F5FA8">
        <w:rPr>
          <w:rFonts w:asciiTheme="minorHAnsi" w:hAnsiTheme="minorHAnsi"/>
          <w:i/>
          <w:iCs/>
          <w:lang w:val="sr-Cyrl-CS"/>
        </w:rPr>
        <w:t>Игор Станишић</w:t>
      </w:r>
    </w:p>
    <w:p w:rsidR="00531AA8" w:rsidRPr="004F5FA8" w:rsidRDefault="00531AA8" w:rsidP="00531AA8">
      <w:pPr>
        <w:jc w:val="both"/>
        <w:rPr>
          <w:rFonts w:asciiTheme="minorHAnsi" w:hAnsiTheme="minorHAnsi"/>
          <w:lang w:val="sr-Latn-CS"/>
        </w:rPr>
      </w:pPr>
      <w:r w:rsidRPr="00690C7F">
        <w:rPr>
          <w:rFonts w:asciiTheme="minorHAnsi" w:hAnsiTheme="minorHAnsi"/>
          <w:lang w:val="ru-RU"/>
        </w:rPr>
        <w:t xml:space="preserve">Сајт: </w:t>
      </w:r>
      <w:r w:rsidR="004F5FA8">
        <w:rPr>
          <w:rFonts w:asciiTheme="minorHAnsi" w:hAnsiTheme="minorHAnsi"/>
          <w:lang w:val="sr-Latn-CS"/>
        </w:rPr>
        <w:t>raskaos</w:t>
      </w:r>
      <w:r w:rsidR="004F5FA8">
        <w:rPr>
          <w:rFonts w:asciiTheme="minorHAnsi" w:hAnsiTheme="minorHAnsi"/>
        </w:rPr>
        <w:t>@</w:t>
      </w:r>
      <w:r w:rsidR="004F5FA8">
        <w:rPr>
          <w:rFonts w:asciiTheme="minorHAnsi" w:hAnsiTheme="minorHAnsi"/>
          <w:lang w:val="sr-Latn-CS"/>
        </w:rPr>
        <w:t>open.telekom.rs</w:t>
      </w:r>
    </w:p>
    <w:p w:rsidR="00531AA8" w:rsidRPr="00690C7F" w:rsidRDefault="00531AA8" w:rsidP="00531AA8">
      <w:pPr>
        <w:jc w:val="both"/>
        <w:rPr>
          <w:rFonts w:asciiTheme="minorHAnsi" w:hAnsiTheme="minorHAnsi"/>
        </w:rPr>
      </w:pPr>
      <w:r w:rsidRPr="00690C7F">
        <w:rPr>
          <w:rFonts w:asciiTheme="minorHAnsi" w:hAnsiTheme="minorHAnsi"/>
          <w:iCs/>
          <w:lang w:val="sr-Cyrl-CS"/>
        </w:rPr>
        <w:t>ПИБ:</w:t>
      </w:r>
      <w:r w:rsidR="004F5FA8">
        <w:rPr>
          <w:rFonts w:asciiTheme="minorHAnsi" w:hAnsiTheme="minorHAnsi"/>
          <w:iCs/>
        </w:rPr>
        <w:t xml:space="preserve"> 101273300</w:t>
      </w:r>
    </w:p>
    <w:p w:rsidR="00531AA8" w:rsidRPr="00690C7F" w:rsidRDefault="00531AA8" w:rsidP="00531AA8">
      <w:pPr>
        <w:jc w:val="both"/>
        <w:rPr>
          <w:rFonts w:asciiTheme="minorHAnsi" w:hAnsiTheme="minorHAnsi"/>
          <w:iCs/>
        </w:rPr>
      </w:pPr>
      <w:r w:rsidRPr="00690C7F">
        <w:rPr>
          <w:rFonts w:asciiTheme="minorHAnsi" w:hAnsiTheme="minorHAnsi"/>
          <w:iCs/>
          <w:lang w:val="sr-Cyrl-CS"/>
        </w:rPr>
        <w:t xml:space="preserve">Матични број: </w:t>
      </w:r>
      <w:r w:rsidR="004F5FA8">
        <w:rPr>
          <w:rFonts w:asciiTheme="minorHAnsi" w:hAnsiTheme="minorHAnsi"/>
          <w:iCs/>
        </w:rPr>
        <w:t>07145110</w:t>
      </w:r>
    </w:p>
    <w:p w:rsidR="00531AA8" w:rsidRPr="00690C7F" w:rsidRDefault="00531AA8" w:rsidP="00531AA8">
      <w:pPr>
        <w:jc w:val="both"/>
        <w:rPr>
          <w:rFonts w:asciiTheme="minorHAnsi" w:hAnsiTheme="minorHAnsi"/>
          <w:iCs/>
          <w:lang w:val="sr-Latn-CS"/>
        </w:rPr>
      </w:pPr>
      <w:r w:rsidRPr="00690C7F">
        <w:rPr>
          <w:rFonts w:asciiTheme="minorHAnsi" w:hAnsiTheme="minorHAnsi"/>
          <w:iCs/>
          <w:lang w:val="sr-Cyrl-CS"/>
        </w:rPr>
        <w:t>Број рачуна: 840-</w:t>
      </w:r>
      <w:r w:rsidR="004F5FA8">
        <w:rPr>
          <w:rFonts w:asciiTheme="minorHAnsi" w:hAnsiTheme="minorHAnsi"/>
          <w:iCs/>
          <w:lang w:val="sr-Latn-CS"/>
        </w:rPr>
        <w:t>876660-12</w:t>
      </w:r>
    </w:p>
    <w:p w:rsidR="00531AA8" w:rsidRPr="00690C7F" w:rsidRDefault="00531AA8" w:rsidP="00531AA8">
      <w:pPr>
        <w:jc w:val="both"/>
        <w:rPr>
          <w:rFonts w:asciiTheme="minorHAnsi" w:hAnsiTheme="minorHAnsi"/>
          <w:iCs/>
          <w:lang w:val="sr-Cyrl-CS"/>
        </w:rPr>
      </w:pPr>
      <w:r w:rsidRPr="00690C7F">
        <w:rPr>
          <w:rFonts w:asciiTheme="minorHAnsi" w:hAnsiTheme="minorHAnsi"/>
          <w:iCs/>
          <w:lang w:val="sr-Cyrl-CS"/>
        </w:rPr>
        <w:t>Шифра делатности: 8520</w:t>
      </w:r>
    </w:p>
    <w:p w:rsidR="00531AA8" w:rsidRPr="00690C7F" w:rsidRDefault="00531AA8" w:rsidP="004D4314">
      <w:pPr>
        <w:rPr>
          <w:rFonts w:asciiTheme="minorHAnsi" w:eastAsia="Times New Roman" w:hAnsiTheme="minorHAnsi" w:cs="Times New Roman"/>
          <w:color w:val="auto"/>
          <w:lang w:val="sr-Cyrl-CS"/>
        </w:rPr>
        <w:sectPr w:rsidR="00531AA8" w:rsidRPr="00690C7F">
          <w:type w:val="continuous"/>
          <w:pgSz w:w="12240" w:h="18720"/>
          <w:pgMar w:top="2035" w:right="3549" w:bottom="2208" w:left="4269" w:header="0" w:footer="3" w:gutter="0"/>
          <w:cols w:space="720"/>
        </w:sectPr>
      </w:pPr>
    </w:p>
    <w:p w:rsidR="004D4314" w:rsidRPr="00690C7F" w:rsidRDefault="004D4314" w:rsidP="004D4314">
      <w:pPr>
        <w:framePr w:w="11909" w:h="372" w:hRule="exact" w:wrap="notBeside" w:vAnchor="text" w:hAnchor="text" w:xAlign="center" w:y="1" w:anchorLock="1"/>
        <w:rPr>
          <w:rFonts w:asciiTheme="minorHAnsi" w:hAnsiTheme="minorHAnsi"/>
        </w:rPr>
      </w:pPr>
    </w:p>
    <w:p w:rsidR="004D4314" w:rsidRPr="00690C7F" w:rsidRDefault="004D4314" w:rsidP="004D4314">
      <w:pPr>
        <w:rPr>
          <w:rFonts w:asciiTheme="minorHAnsi" w:hAnsiTheme="minorHAnsi"/>
        </w:rPr>
      </w:pPr>
      <w:r w:rsidRPr="00690C7F">
        <w:rPr>
          <w:rFonts w:asciiTheme="minorHAnsi" w:hAnsiTheme="minorHAnsi"/>
        </w:rPr>
        <w:t xml:space="preserve"> </w:t>
      </w:r>
    </w:p>
    <w:p w:rsidR="004D4314" w:rsidRPr="00690C7F" w:rsidRDefault="004D4314" w:rsidP="004D4314">
      <w:pPr>
        <w:rPr>
          <w:rFonts w:asciiTheme="minorHAnsi" w:hAnsiTheme="minorHAnsi"/>
        </w:rPr>
        <w:sectPr w:rsidR="004D4314" w:rsidRPr="00690C7F">
          <w:type w:val="continuous"/>
          <w:pgSz w:w="12240" w:h="18720"/>
          <w:pgMar w:top="0" w:right="0" w:bottom="0" w:left="0" w:header="0" w:footer="3" w:gutter="0"/>
          <w:cols w:space="720"/>
        </w:sectPr>
      </w:pPr>
    </w:p>
    <w:p w:rsidR="004D4314" w:rsidRPr="00690C7F" w:rsidRDefault="004D4314" w:rsidP="004D4314">
      <w:pPr>
        <w:rPr>
          <w:rFonts w:asciiTheme="minorHAnsi" w:hAnsiTheme="minorHAnsi"/>
        </w:rPr>
      </w:pPr>
    </w:p>
    <w:p w:rsidR="004D4314" w:rsidRPr="00690C7F" w:rsidRDefault="004D4314" w:rsidP="004D4314">
      <w:pPr>
        <w:rPr>
          <w:rFonts w:asciiTheme="minorHAnsi" w:hAnsiTheme="minorHAnsi"/>
        </w:rPr>
        <w:sectPr w:rsidR="004D4314" w:rsidRPr="00690C7F">
          <w:type w:val="continuous"/>
          <w:pgSz w:w="12240" w:h="18720"/>
          <w:pgMar w:top="0" w:right="0" w:bottom="0" w:left="0" w:header="0" w:footer="3" w:gutter="0"/>
          <w:cols w:space="720"/>
        </w:sectPr>
      </w:pPr>
    </w:p>
    <w:p w:rsidR="004D4314" w:rsidRPr="00690C7F" w:rsidRDefault="004D4314" w:rsidP="004D4314">
      <w:pPr>
        <w:numPr>
          <w:ilvl w:val="0"/>
          <w:numId w:val="4"/>
        </w:numPr>
        <w:tabs>
          <w:tab w:val="left" w:pos="414"/>
        </w:tabs>
        <w:spacing w:after="270" w:line="220" w:lineRule="exact"/>
        <w:ind w:left="20"/>
        <w:jc w:val="both"/>
        <w:rPr>
          <w:rFonts w:asciiTheme="minorHAnsi" w:hAnsiTheme="minorHAnsi"/>
        </w:rPr>
      </w:pPr>
      <w:r w:rsidRPr="00690C7F">
        <w:rPr>
          <w:rFonts w:asciiTheme="minorHAnsi" w:hAnsiTheme="minorHAnsi"/>
        </w:rPr>
        <w:lastRenderedPageBreak/>
        <w:t>ВРСТА ПОСТУПКА ЈАВНЕ НАБАВКЕ</w:t>
      </w:r>
    </w:p>
    <w:p w:rsidR="004D4314" w:rsidRPr="00690C7F" w:rsidRDefault="004D4314" w:rsidP="004D4314">
      <w:pPr>
        <w:spacing w:after="403" w:line="274" w:lineRule="exact"/>
        <w:ind w:left="20"/>
        <w:jc w:val="both"/>
        <w:rPr>
          <w:rFonts w:asciiTheme="minorHAnsi" w:hAnsiTheme="minorHAnsi"/>
        </w:rPr>
      </w:pPr>
      <w:r w:rsidRPr="00690C7F">
        <w:rPr>
          <w:rFonts w:asciiTheme="minorHAnsi" w:hAnsiTheme="minorHAns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као и прописима којима се уређује област туризма и организовање екскурзија и наставе у природи.</w:t>
      </w:r>
    </w:p>
    <w:p w:rsidR="004D4314" w:rsidRPr="00690C7F" w:rsidRDefault="004D4314" w:rsidP="004D4314">
      <w:pPr>
        <w:numPr>
          <w:ilvl w:val="0"/>
          <w:numId w:val="4"/>
        </w:numPr>
        <w:tabs>
          <w:tab w:val="left" w:pos="414"/>
        </w:tabs>
        <w:spacing w:after="266" w:line="220" w:lineRule="exact"/>
        <w:ind w:left="20"/>
        <w:jc w:val="both"/>
        <w:rPr>
          <w:rFonts w:asciiTheme="minorHAnsi" w:hAnsiTheme="minorHAnsi"/>
        </w:rPr>
      </w:pPr>
      <w:r w:rsidRPr="00690C7F">
        <w:rPr>
          <w:rFonts w:asciiTheme="minorHAnsi" w:hAnsiTheme="minorHAnsi"/>
        </w:rPr>
        <w:t>ВРСТА И ОПИС УСЛУГА КОЈЕ СУ ПРЕДМЕТ НАБАВКЕ</w:t>
      </w:r>
    </w:p>
    <w:p w:rsidR="004D4314" w:rsidRPr="00690C7F" w:rsidRDefault="004D4314" w:rsidP="004D4314">
      <w:pPr>
        <w:spacing w:after="21" w:line="278" w:lineRule="exact"/>
        <w:ind w:left="20"/>
        <w:jc w:val="both"/>
        <w:rPr>
          <w:rFonts w:asciiTheme="minorHAnsi" w:hAnsiTheme="minorHAnsi"/>
        </w:rPr>
      </w:pPr>
      <w:r w:rsidRPr="00690C7F">
        <w:rPr>
          <w:rFonts w:asciiTheme="minorHAnsi" w:hAnsiTheme="minorHAnsi"/>
        </w:rPr>
        <w:t>Врста и опис услуга које су предмет јавне набавке дати су у спецификацији набавке која је саставни део конкурсне документације.</w:t>
      </w:r>
    </w:p>
    <w:p w:rsidR="004D4314" w:rsidRPr="00690C7F" w:rsidRDefault="004D4314" w:rsidP="004D4314">
      <w:pPr>
        <w:spacing w:line="552" w:lineRule="exact"/>
        <w:ind w:left="20"/>
        <w:jc w:val="both"/>
        <w:rPr>
          <w:rFonts w:asciiTheme="minorHAnsi" w:hAnsiTheme="minorHAnsi"/>
        </w:rPr>
      </w:pPr>
      <w:r w:rsidRPr="00690C7F">
        <w:rPr>
          <w:rFonts w:asciiTheme="minorHAnsi" w:hAnsiTheme="minorHAnsi"/>
        </w:rPr>
        <w:t>1.4</w:t>
      </w:r>
      <w:r w:rsidRPr="00690C7F">
        <w:rPr>
          <w:rStyle w:val="BodytextBold"/>
          <w:rFonts w:asciiTheme="minorHAnsi" w:eastAsia="Arial Unicode MS" w:hAnsiTheme="minorHAnsi"/>
          <w:sz w:val="24"/>
          <w:szCs w:val="24"/>
        </w:rPr>
        <w:t xml:space="preserve"> .</w:t>
      </w:r>
      <w:r w:rsidRPr="00690C7F">
        <w:rPr>
          <w:rFonts w:asciiTheme="minorHAnsi" w:hAnsiTheme="minorHAnsi"/>
        </w:rPr>
        <w:t xml:space="preserve"> ЦИЉ ПОСТУПКА</w:t>
      </w:r>
    </w:p>
    <w:p w:rsidR="004D4314" w:rsidRPr="00690C7F" w:rsidRDefault="004D4314" w:rsidP="004D4314">
      <w:pPr>
        <w:spacing w:line="552" w:lineRule="exact"/>
        <w:ind w:left="20"/>
        <w:jc w:val="both"/>
        <w:rPr>
          <w:rFonts w:asciiTheme="minorHAnsi" w:hAnsiTheme="minorHAnsi"/>
        </w:rPr>
      </w:pPr>
      <w:r w:rsidRPr="00690C7F">
        <w:rPr>
          <w:rFonts w:asciiTheme="minorHAnsi" w:hAnsiTheme="minorHAnsi"/>
        </w:rPr>
        <w:lastRenderedPageBreak/>
        <w:t>Поступак јавне набавке се спроводи ради закључења уговора о јавној набавци.</w:t>
      </w:r>
    </w:p>
    <w:p w:rsidR="004D4314" w:rsidRPr="00690C7F" w:rsidRDefault="004D4314" w:rsidP="004D4314">
      <w:pPr>
        <w:numPr>
          <w:ilvl w:val="0"/>
          <w:numId w:val="6"/>
        </w:numPr>
        <w:tabs>
          <w:tab w:val="left" w:pos="414"/>
        </w:tabs>
        <w:spacing w:line="552" w:lineRule="exact"/>
        <w:ind w:left="20"/>
        <w:jc w:val="both"/>
        <w:rPr>
          <w:rFonts w:asciiTheme="minorHAnsi" w:hAnsiTheme="minorHAnsi"/>
        </w:rPr>
      </w:pPr>
      <w:r w:rsidRPr="00690C7F">
        <w:rPr>
          <w:rFonts w:asciiTheme="minorHAnsi" w:hAnsiTheme="minorHAnsi"/>
        </w:rPr>
        <w:t>КОНТАКТ</w:t>
      </w:r>
    </w:p>
    <w:p w:rsidR="004D4314" w:rsidRPr="004F5FA8" w:rsidRDefault="004F5FA8" w:rsidP="004D4314">
      <w:pPr>
        <w:spacing w:after="303" w:line="220" w:lineRule="exact"/>
        <w:ind w:left="20"/>
        <w:jc w:val="both"/>
        <w:rPr>
          <w:rFonts w:asciiTheme="minorHAnsi" w:hAnsiTheme="minorHAnsi"/>
          <w:lang w:val="sr-Cyrl-CS"/>
        </w:rPr>
      </w:pPr>
      <w:r>
        <w:rPr>
          <w:rFonts w:asciiTheme="minorHAnsi" w:hAnsiTheme="minorHAnsi"/>
          <w:lang w:val="sr-Cyrl-CS"/>
        </w:rPr>
        <w:t>Ивица Станишић</w:t>
      </w:r>
      <w:r w:rsidR="004D4314" w:rsidRPr="00690C7F">
        <w:rPr>
          <w:rFonts w:asciiTheme="minorHAnsi" w:hAnsiTheme="minorHAnsi"/>
        </w:rPr>
        <w:t>., тел</w:t>
      </w:r>
      <w:r>
        <w:rPr>
          <w:rFonts w:asciiTheme="minorHAnsi" w:hAnsiTheme="minorHAnsi"/>
        </w:rPr>
        <w:t>.03</w:t>
      </w:r>
      <w:r>
        <w:rPr>
          <w:rFonts w:asciiTheme="minorHAnsi" w:hAnsiTheme="minorHAnsi"/>
          <w:lang w:val="sr-Cyrl-CS"/>
        </w:rPr>
        <w:t>6-736-026</w:t>
      </w:r>
      <w:r w:rsidR="004D4314" w:rsidRPr="00690C7F">
        <w:rPr>
          <w:rFonts w:asciiTheme="minorHAnsi" w:hAnsiTheme="minorHAnsi"/>
        </w:rPr>
        <w:t>, факс</w:t>
      </w:r>
      <w:r>
        <w:rPr>
          <w:rFonts w:asciiTheme="minorHAnsi" w:hAnsiTheme="minorHAnsi"/>
        </w:rPr>
        <w:t xml:space="preserve"> 03</w:t>
      </w:r>
      <w:r>
        <w:rPr>
          <w:rFonts w:asciiTheme="minorHAnsi" w:hAnsiTheme="minorHAnsi"/>
          <w:lang w:val="sr-Cyrl-CS"/>
        </w:rPr>
        <w:t>6-738-891</w:t>
      </w:r>
    </w:p>
    <w:p w:rsidR="004D4314" w:rsidRPr="00690C7F" w:rsidRDefault="004D4314" w:rsidP="004D4314">
      <w:pPr>
        <w:numPr>
          <w:ilvl w:val="0"/>
          <w:numId w:val="6"/>
        </w:numPr>
        <w:tabs>
          <w:tab w:val="left" w:pos="471"/>
        </w:tabs>
        <w:spacing w:after="270" w:line="220" w:lineRule="exact"/>
        <w:ind w:left="20"/>
        <w:jc w:val="both"/>
        <w:rPr>
          <w:rFonts w:asciiTheme="minorHAnsi" w:hAnsiTheme="minorHAnsi"/>
        </w:rPr>
      </w:pPr>
      <w:r w:rsidRPr="00690C7F">
        <w:rPr>
          <w:rFonts w:asciiTheme="minorHAnsi" w:hAnsiTheme="minorHAnsi"/>
        </w:rPr>
        <w:t>ПОДАЦИ О ПРЕДМЕТУ ЈАВНЕ НАБАВКЕ</w:t>
      </w:r>
    </w:p>
    <w:p w:rsidR="004D4314" w:rsidRPr="00690C7F" w:rsidRDefault="004D4314" w:rsidP="004D4314">
      <w:pPr>
        <w:spacing w:line="274" w:lineRule="exact"/>
        <w:ind w:left="20"/>
        <w:rPr>
          <w:rFonts w:asciiTheme="minorHAnsi" w:hAnsiTheme="minorHAnsi"/>
        </w:rPr>
      </w:pPr>
      <w:r w:rsidRPr="00690C7F">
        <w:rPr>
          <w:rFonts w:asciiTheme="minorHAnsi" w:hAnsiTheme="minorHAnsi"/>
        </w:rPr>
        <w:t xml:space="preserve">Предмет јавне набавке је набавка услуге </w:t>
      </w:r>
      <w:r w:rsidR="004F5FA8">
        <w:rPr>
          <w:rFonts w:asciiTheme="minorHAnsi" w:hAnsiTheme="minorHAnsi"/>
        </w:rPr>
        <w:t xml:space="preserve">извођења екскурзије ученика од </w:t>
      </w:r>
      <w:r w:rsidR="004F5FA8">
        <w:rPr>
          <w:rFonts w:asciiTheme="minorHAnsi" w:hAnsiTheme="minorHAnsi"/>
          <w:lang w:val="sr-Cyrl-CS"/>
        </w:rPr>
        <w:t>5</w:t>
      </w:r>
      <w:r w:rsidRPr="00690C7F">
        <w:rPr>
          <w:rFonts w:asciiTheme="minorHAnsi" w:hAnsiTheme="minorHAnsi"/>
        </w:rPr>
        <w:t>. до 8. разреда и наставе у природи ученика од 1.до 4. разреда за школску 2014/2015.годину. Ознака из општег речника</w:t>
      </w:r>
      <w:r w:rsidRPr="00690C7F">
        <w:rPr>
          <w:rStyle w:val="BodytextBold"/>
          <w:rFonts w:asciiTheme="minorHAnsi" w:eastAsia="Arial Unicode MS" w:hAnsiTheme="minorHAnsi"/>
          <w:sz w:val="24"/>
          <w:szCs w:val="24"/>
        </w:rPr>
        <w:t xml:space="preserve"> 63516000</w:t>
      </w:r>
      <w:r w:rsidRPr="00690C7F">
        <w:rPr>
          <w:rFonts w:asciiTheme="minorHAnsi" w:hAnsiTheme="minorHAnsi"/>
        </w:rPr>
        <w:t xml:space="preserve"> - услуге организације путовања. Предметна јавна набавка је обликована по партијама и то:</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ПАРТ</w:t>
      </w:r>
      <w:r w:rsidR="004F5FA8">
        <w:rPr>
          <w:rFonts w:asciiTheme="minorHAnsi" w:hAnsiTheme="minorHAnsi"/>
        </w:rPr>
        <w:t xml:space="preserve">ИЈА 1. - Екскурзија ученика  </w:t>
      </w:r>
      <w:r w:rsidR="004F5FA8">
        <w:rPr>
          <w:rFonts w:asciiTheme="minorHAnsi" w:hAnsiTheme="minorHAnsi"/>
          <w:lang w:val="sr-Cyrl-CS"/>
        </w:rPr>
        <w:t>5</w:t>
      </w:r>
      <w:r w:rsidRPr="00690C7F">
        <w:rPr>
          <w:rFonts w:asciiTheme="minorHAnsi" w:hAnsiTheme="minorHAnsi"/>
        </w:rPr>
        <w:t>. разреда - једнодневна,</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ПАРТИЈА 2. - Екскурзија ученика</w:t>
      </w:r>
      <w:r w:rsidR="00531AA8" w:rsidRPr="00690C7F">
        <w:rPr>
          <w:rFonts w:asciiTheme="minorHAnsi" w:hAnsiTheme="minorHAnsi"/>
        </w:rPr>
        <w:t xml:space="preserve"> </w:t>
      </w:r>
      <w:r w:rsidR="00807792" w:rsidRPr="00690C7F">
        <w:rPr>
          <w:rFonts w:asciiTheme="minorHAnsi" w:hAnsiTheme="minorHAnsi"/>
          <w:lang w:val="sr-Cyrl-CS"/>
        </w:rPr>
        <w:t xml:space="preserve"> </w:t>
      </w:r>
      <w:r w:rsidR="004F5FA8">
        <w:rPr>
          <w:rFonts w:asciiTheme="minorHAnsi" w:hAnsiTheme="minorHAnsi"/>
          <w:lang w:val="sr-Cyrl-CS"/>
        </w:rPr>
        <w:t>6</w:t>
      </w:r>
      <w:r w:rsidR="00531AA8" w:rsidRPr="00690C7F">
        <w:rPr>
          <w:rFonts w:asciiTheme="minorHAnsi" w:hAnsiTheme="minorHAnsi"/>
          <w:lang w:val="sr-Cyrl-CS"/>
        </w:rPr>
        <w:t xml:space="preserve">. </w:t>
      </w:r>
      <w:r w:rsidRPr="00690C7F">
        <w:rPr>
          <w:rFonts w:asciiTheme="minorHAnsi" w:hAnsiTheme="minorHAnsi"/>
        </w:rPr>
        <w:t>разреда - једнодневна,</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ПАРТИЈА 3. - Екскурзија ученика</w:t>
      </w:r>
      <w:r w:rsidR="00531AA8" w:rsidRPr="00690C7F">
        <w:rPr>
          <w:rFonts w:asciiTheme="minorHAnsi" w:hAnsiTheme="minorHAnsi"/>
        </w:rPr>
        <w:t xml:space="preserve"> </w:t>
      </w:r>
      <w:r w:rsidR="00807792" w:rsidRPr="00690C7F">
        <w:rPr>
          <w:rFonts w:asciiTheme="minorHAnsi" w:hAnsiTheme="minorHAnsi"/>
          <w:lang w:val="sr-Cyrl-CS"/>
        </w:rPr>
        <w:t xml:space="preserve"> </w:t>
      </w:r>
      <w:r w:rsidR="004F5FA8">
        <w:rPr>
          <w:rFonts w:asciiTheme="minorHAnsi" w:hAnsiTheme="minorHAnsi"/>
          <w:lang w:val="sr-Cyrl-CS"/>
        </w:rPr>
        <w:t>7</w:t>
      </w:r>
      <w:r w:rsidRPr="00690C7F">
        <w:rPr>
          <w:rFonts w:asciiTheme="minorHAnsi" w:hAnsiTheme="minorHAnsi"/>
        </w:rPr>
        <w:t xml:space="preserve">. разреда - </w:t>
      </w:r>
      <w:r w:rsidR="00FE4F44">
        <w:rPr>
          <w:rFonts w:asciiTheme="minorHAnsi" w:hAnsiTheme="minorHAnsi"/>
          <w:lang w:val="sr-Cyrl-CS"/>
        </w:rPr>
        <w:t>дво</w:t>
      </w:r>
      <w:r w:rsidR="00E960EB" w:rsidRPr="00690C7F">
        <w:rPr>
          <w:rFonts w:asciiTheme="minorHAnsi" w:hAnsiTheme="minorHAnsi"/>
          <w:lang w:val="sr-Cyrl-CS"/>
        </w:rPr>
        <w:t>дневна</w:t>
      </w:r>
      <w:r w:rsidRPr="00690C7F">
        <w:rPr>
          <w:rFonts w:asciiTheme="minorHAnsi" w:hAnsiTheme="minorHAnsi"/>
        </w:rPr>
        <w:t>,</w:t>
      </w:r>
    </w:p>
    <w:p w:rsidR="004D4314" w:rsidRPr="00690C7F" w:rsidRDefault="004D4314" w:rsidP="004D4314">
      <w:pPr>
        <w:numPr>
          <w:ilvl w:val="0"/>
          <w:numId w:val="8"/>
        </w:numPr>
        <w:tabs>
          <w:tab w:val="left" w:pos="730"/>
        </w:tabs>
        <w:spacing w:line="350" w:lineRule="exact"/>
        <w:ind w:left="380"/>
        <w:rPr>
          <w:rFonts w:asciiTheme="minorHAnsi" w:hAnsiTheme="minorHAnsi"/>
        </w:rPr>
      </w:pPr>
      <w:r w:rsidRPr="00690C7F">
        <w:rPr>
          <w:rFonts w:asciiTheme="minorHAnsi" w:hAnsiTheme="minorHAnsi"/>
        </w:rPr>
        <w:t xml:space="preserve">ПАРТИЈА 4. - Екскурзија ученика </w:t>
      </w:r>
      <w:r w:rsidR="00807792" w:rsidRPr="00690C7F">
        <w:rPr>
          <w:rFonts w:asciiTheme="minorHAnsi" w:hAnsiTheme="minorHAnsi"/>
          <w:lang w:val="sr-Cyrl-CS"/>
        </w:rPr>
        <w:t xml:space="preserve"> </w:t>
      </w:r>
      <w:r w:rsidR="004F5FA8">
        <w:rPr>
          <w:rFonts w:asciiTheme="minorHAnsi" w:hAnsiTheme="minorHAnsi"/>
          <w:lang w:val="sr-Cyrl-CS"/>
        </w:rPr>
        <w:t>8</w:t>
      </w:r>
      <w:r w:rsidR="00FE4F44">
        <w:rPr>
          <w:rFonts w:asciiTheme="minorHAnsi" w:hAnsiTheme="minorHAnsi"/>
        </w:rPr>
        <w:t xml:space="preserve">. разреда - </w:t>
      </w:r>
      <w:r w:rsidR="00FE4F44">
        <w:rPr>
          <w:rFonts w:asciiTheme="minorHAnsi" w:hAnsiTheme="minorHAnsi"/>
          <w:lang w:val="sr-Cyrl-CS"/>
        </w:rPr>
        <w:t>тро</w:t>
      </w:r>
      <w:r w:rsidRPr="00690C7F">
        <w:rPr>
          <w:rFonts w:asciiTheme="minorHAnsi" w:hAnsiTheme="minorHAnsi"/>
        </w:rPr>
        <w:t>дневна,</w:t>
      </w:r>
    </w:p>
    <w:p w:rsidR="004D4314" w:rsidRPr="00690C7F" w:rsidRDefault="004D4314" w:rsidP="004F5FA8">
      <w:pPr>
        <w:tabs>
          <w:tab w:val="left" w:pos="730"/>
        </w:tabs>
        <w:spacing w:line="350" w:lineRule="exact"/>
        <w:ind w:left="380"/>
        <w:rPr>
          <w:rFonts w:asciiTheme="minorHAnsi" w:hAnsiTheme="minorHAnsi"/>
        </w:rPr>
      </w:pPr>
    </w:p>
    <w:p w:rsidR="00807792" w:rsidRPr="00690C7F" w:rsidRDefault="00FE4F44" w:rsidP="00807792">
      <w:pPr>
        <w:numPr>
          <w:ilvl w:val="0"/>
          <w:numId w:val="8"/>
        </w:numPr>
        <w:tabs>
          <w:tab w:val="left" w:pos="730"/>
        </w:tabs>
        <w:spacing w:line="350" w:lineRule="exact"/>
        <w:ind w:left="380"/>
        <w:rPr>
          <w:rFonts w:asciiTheme="minorHAnsi" w:hAnsiTheme="minorHAnsi"/>
        </w:rPr>
      </w:pPr>
      <w:r>
        <w:rPr>
          <w:rFonts w:asciiTheme="minorHAnsi" w:hAnsiTheme="minorHAnsi"/>
        </w:rPr>
        <w:t xml:space="preserve">ПАРТИЈА </w:t>
      </w:r>
      <w:r>
        <w:rPr>
          <w:rFonts w:asciiTheme="minorHAnsi" w:hAnsiTheme="minorHAnsi"/>
          <w:lang w:val="sr-Cyrl-CS"/>
        </w:rPr>
        <w:t>5</w:t>
      </w:r>
      <w:r w:rsidR="00807792" w:rsidRPr="00690C7F">
        <w:rPr>
          <w:rFonts w:asciiTheme="minorHAnsi" w:hAnsiTheme="minorHAnsi"/>
        </w:rPr>
        <w:t xml:space="preserve">. - Настава у </w:t>
      </w:r>
      <w:r>
        <w:rPr>
          <w:rFonts w:asciiTheme="minorHAnsi" w:hAnsiTheme="minorHAnsi"/>
        </w:rPr>
        <w:t>природи ученика  1</w:t>
      </w:r>
      <w:r>
        <w:rPr>
          <w:rFonts w:asciiTheme="minorHAnsi" w:hAnsiTheme="minorHAnsi"/>
          <w:lang w:val="sr-Cyrl-CS"/>
        </w:rPr>
        <w:t xml:space="preserve"> и 2</w:t>
      </w:r>
      <w:r>
        <w:rPr>
          <w:rFonts w:asciiTheme="minorHAnsi" w:hAnsiTheme="minorHAnsi"/>
        </w:rPr>
        <w:t xml:space="preserve"> разреда (</w:t>
      </w:r>
      <w:r>
        <w:rPr>
          <w:rFonts w:asciiTheme="minorHAnsi" w:hAnsiTheme="minorHAnsi"/>
          <w:lang w:val="sr-Cyrl-CS"/>
        </w:rPr>
        <w:t xml:space="preserve">  4 дана </w:t>
      </w:r>
      <w:r>
        <w:rPr>
          <w:rFonts w:asciiTheme="minorHAnsi" w:hAnsiTheme="minorHAnsi"/>
        </w:rPr>
        <w:t xml:space="preserve">- </w:t>
      </w:r>
      <w:r>
        <w:rPr>
          <w:rFonts w:asciiTheme="minorHAnsi" w:hAnsiTheme="minorHAnsi"/>
          <w:lang w:val="sr-Cyrl-CS"/>
        </w:rPr>
        <w:t>3</w:t>
      </w:r>
      <w:r>
        <w:rPr>
          <w:rFonts w:asciiTheme="minorHAnsi" w:hAnsiTheme="minorHAnsi"/>
        </w:rPr>
        <w:t xml:space="preserve"> пун</w:t>
      </w:r>
      <w:r>
        <w:rPr>
          <w:rFonts w:asciiTheme="minorHAnsi" w:hAnsiTheme="minorHAnsi"/>
          <w:lang w:val="sr-Cyrl-CS"/>
        </w:rPr>
        <w:t>а</w:t>
      </w:r>
    </w:p>
    <w:p w:rsidR="004F5FA8" w:rsidRPr="004F5FA8" w:rsidRDefault="00807792" w:rsidP="00807792">
      <w:pPr>
        <w:numPr>
          <w:ilvl w:val="0"/>
          <w:numId w:val="8"/>
        </w:numPr>
        <w:tabs>
          <w:tab w:val="left" w:pos="730"/>
        </w:tabs>
        <w:spacing w:line="350" w:lineRule="exact"/>
        <w:ind w:left="380"/>
        <w:rPr>
          <w:rFonts w:asciiTheme="minorHAnsi" w:hAnsiTheme="minorHAnsi"/>
        </w:rPr>
      </w:pPr>
      <w:r w:rsidRPr="00690C7F">
        <w:rPr>
          <w:rFonts w:asciiTheme="minorHAnsi" w:hAnsiTheme="minorHAnsi"/>
        </w:rPr>
        <w:t>пансиона),</w:t>
      </w:r>
      <w:r w:rsidRPr="00690C7F">
        <w:rPr>
          <w:rFonts w:asciiTheme="minorHAnsi" w:hAnsiTheme="minorHAnsi"/>
          <w:lang w:val="sr-Cyrl-CS"/>
        </w:rPr>
        <w:t xml:space="preserve">         </w:t>
      </w:r>
      <w:r w:rsidR="004F5FA8">
        <w:rPr>
          <w:rFonts w:asciiTheme="minorHAnsi" w:hAnsiTheme="minorHAnsi"/>
          <w:lang w:val="sr-Cyrl-CS"/>
        </w:rPr>
        <w:t xml:space="preserve">          </w:t>
      </w:r>
    </w:p>
    <w:p w:rsidR="00807792" w:rsidRPr="00690C7F" w:rsidRDefault="00807792" w:rsidP="00807792">
      <w:pPr>
        <w:numPr>
          <w:ilvl w:val="0"/>
          <w:numId w:val="8"/>
        </w:numPr>
        <w:tabs>
          <w:tab w:val="left" w:pos="730"/>
        </w:tabs>
        <w:spacing w:line="350" w:lineRule="exact"/>
        <w:ind w:left="380"/>
        <w:rPr>
          <w:rFonts w:asciiTheme="minorHAnsi" w:hAnsiTheme="minorHAnsi"/>
        </w:rPr>
      </w:pPr>
      <w:r w:rsidRPr="00690C7F">
        <w:rPr>
          <w:rFonts w:asciiTheme="minorHAnsi" w:hAnsiTheme="minorHAnsi"/>
          <w:lang w:val="sr-Cyrl-CS"/>
        </w:rPr>
        <w:t xml:space="preserve"> *    </w:t>
      </w:r>
      <w:r w:rsidRPr="00690C7F">
        <w:rPr>
          <w:rFonts w:asciiTheme="minorHAnsi" w:hAnsiTheme="minorHAnsi"/>
        </w:rPr>
        <w:t xml:space="preserve">ПАРТИЈА </w:t>
      </w:r>
      <w:r w:rsidR="00FE4F44">
        <w:rPr>
          <w:rFonts w:asciiTheme="minorHAnsi" w:hAnsiTheme="minorHAnsi"/>
          <w:lang w:val="sr-Cyrl-CS"/>
        </w:rPr>
        <w:t>6</w:t>
      </w:r>
      <w:r w:rsidRPr="00690C7F">
        <w:rPr>
          <w:rFonts w:asciiTheme="minorHAnsi" w:hAnsiTheme="minorHAnsi"/>
        </w:rPr>
        <w:t xml:space="preserve">. - Настава у природи ученика  </w:t>
      </w:r>
      <w:r w:rsidRPr="00690C7F">
        <w:rPr>
          <w:rFonts w:asciiTheme="minorHAnsi" w:hAnsiTheme="minorHAnsi"/>
          <w:lang w:val="sr-Cyrl-CS"/>
        </w:rPr>
        <w:t xml:space="preserve"> 3. и 4. </w:t>
      </w:r>
      <w:r w:rsidR="00FE4F44">
        <w:rPr>
          <w:rFonts w:asciiTheme="minorHAnsi" w:hAnsiTheme="minorHAnsi"/>
        </w:rPr>
        <w:t xml:space="preserve"> разреда (</w:t>
      </w:r>
      <w:r w:rsidR="00FE4F44">
        <w:rPr>
          <w:rFonts w:asciiTheme="minorHAnsi" w:hAnsiTheme="minorHAnsi"/>
          <w:lang w:val="sr-Cyrl-CS"/>
        </w:rPr>
        <w:t>пет</w:t>
      </w:r>
      <w:r w:rsidR="00FE4F44">
        <w:rPr>
          <w:rFonts w:asciiTheme="minorHAnsi" w:hAnsiTheme="minorHAnsi"/>
        </w:rPr>
        <w:t xml:space="preserve"> дана - </w:t>
      </w:r>
      <w:r w:rsidR="00FE4F44">
        <w:rPr>
          <w:rFonts w:asciiTheme="minorHAnsi" w:hAnsiTheme="minorHAnsi"/>
          <w:lang w:val="sr-Cyrl-CS"/>
        </w:rPr>
        <w:t>4</w:t>
      </w:r>
      <w:r w:rsidR="00FE4F44">
        <w:rPr>
          <w:rFonts w:asciiTheme="minorHAnsi" w:hAnsiTheme="minorHAnsi"/>
        </w:rPr>
        <w:t xml:space="preserve"> пун</w:t>
      </w:r>
      <w:r w:rsidR="00FE4F44">
        <w:rPr>
          <w:rFonts w:asciiTheme="minorHAnsi" w:hAnsiTheme="minorHAnsi"/>
          <w:lang w:val="sr-Cyrl-CS"/>
        </w:rPr>
        <w:t>а</w:t>
      </w:r>
    </w:p>
    <w:p w:rsidR="00807792" w:rsidRPr="00690C7F" w:rsidRDefault="00807792" w:rsidP="00807792">
      <w:pPr>
        <w:spacing w:line="220" w:lineRule="exact"/>
        <w:ind w:left="740"/>
        <w:rPr>
          <w:rFonts w:asciiTheme="minorHAnsi" w:hAnsiTheme="minorHAnsi"/>
        </w:rPr>
      </w:pPr>
      <w:r w:rsidRPr="00690C7F">
        <w:rPr>
          <w:rFonts w:asciiTheme="minorHAnsi" w:hAnsiTheme="minorHAnsi"/>
        </w:rPr>
        <w:t>пансиона),</w:t>
      </w:r>
    </w:p>
    <w:p w:rsidR="004D4314" w:rsidRPr="00690C7F" w:rsidRDefault="004D4314" w:rsidP="004D4314">
      <w:pPr>
        <w:rPr>
          <w:rFonts w:asciiTheme="minorHAnsi" w:hAnsiTheme="minorHAnsi"/>
        </w:rPr>
        <w:sectPr w:rsidR="004D4314" w:rsidRPr="00690C7F">
          <w:type w:val="continuous"/>
          <w:pgSz w:w="12240" w:h="18720"/>
          <w:pgMar w:top="1661" w:right="844" w:bottom="1898" w:left="1201" w:header="0" w:footer="3" w:gutter="0"/>
          <w:cols w:space="720"/>
        </w:sectPr>
      </w:pPr>
    </w:p>
    <w:p w:rsidR="004D4314" w:rsidRDefault="004D4314" w:rsidP="002E2761">
      <w:pPr>
        <w:pStyle w:val="Heading1"/>
        <w:rPr>
          <w:lang w:val="sr-Cyrl-CS"/>
        </w:rPr>
      </w:pPr>
      <w:bookmarkStart w:id="9" w:name="bookmark10"/>
      <w:r w:rsidRPr="00690C7F">
        <w:lastRenderedPageBreak/>
        <w:t>2. УПУТСТВО ПОНУЂАЧИМА КАКО ДА САЧИНЕ ПОНУДУ</w:t>
      </w:r>
      <w:bookmarkEnd w:id="9"/>
    </w:p>
    <w:p w:rsidR="002E2761" w:rsidRPr="002E2761" w:rsidRDefault="002E2761" w:rsidP="002E2761">
      <w:pPr>
        <w:rPr>
          <w:lang w:val="sr-Cyrl-CS"/>
        </w:rPr>
      </w:pPr>
    </w:p>
    <w:p w:rsidR="004D4314" w:rsidRPr="00690C7F" w:rsidRDefault="004D4314" w:rsidP="004D4314">
      <w:pPr>
        <w:pStyle w:val="Bodytext20"/>
        <w:shd w:val="clear" w:color="auto" w:fill="auto"/>
        <w:spacing w:before="0" w:after="210" w:line="220" w:lineRule="exact"/>
        <w:ind w:left="340" w:firstLine="0"/>
        <w:jc w:val="left"/>
        <w:rPr>
          <w:rFonts w:asciiTheme="minorHAnsi" w:hAnsiTheme="minorHAnsi"/>
          <w:sz w:val="24"/>
          <w:szCs w:val="24"/>
        </w:rPr>
      </w:pPr>
      <w:r w:rsidRPr="00690C7F">
        <w:rPr>
          <w:rFonts w:asciiTheme="minorHAnsi" w:hAnsiTheme="minorHAnsi"/>
          <w:sz w:val="24"/>
          <w:szCs w:val="24"/>
        </w:rPr>
        <w:t>2.1. ПОДАЦИ О ЈЕЗИКУ НА КОЈЕМ ПОНУДА МОРА ДА БУДЕ САСТАВЉЕНА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4D4314" w:rsidRPr="00690C7F" w:rsidRDefault="004D4314" w:rsidP="004D4314">
      <w:pPr>
        <w:spacing w:after="523" w:line="274" w:lineRule="exact"/>
        <w:ind w:left="40" w:right="20" w:firstLine="720"/>
        <w:jc w:val="both"/>
        <w:rPr>
          <w:rFonts w:asciiTheme="minorHAnsi" w:hAnsiTheme="minorHAnsi"/>
        </w:rPr>
      </w:pPr>
      <w:r w:rsidRPr="00690C7F">
        <w:rPr>
          <w:rFonts w:asciiTheme="minorHAnsi" w:hAnsiTheme="minorHAnsi"/>
        </w:rPr>
        <w:t>Ако је неки доказ или документ на страном језику, исти мора бити преведен на српски језик и оверен од стране овлашћеног тумача</w:t>
      </w:r>
    </w:p>
    <w:p w:rsidR="004D4314" w:rsidRPr="00690C7F" w:rsidRDefault="004D4314" w:rsidP="004D4314">
      <w:pPr>
        <w:pStyle w:val="Bodytext20"/>
        <w:shd w:val="clear" w:color="auto" w:fill="auto"/>
        <w:spacing w:before="0" w:after="205" w:line="220" w:lineRule="exact"/>
        <w:ind w:left="40" w:firstLine="0"/>
        <w:jc w:val="left"/>
        <w:rPr>
          <w:rFonts w:asciiTheme="minorHAnsi" w:hAnsiTheme="minorHAnsi"/>
          <w:sz w:val="24"/>
          <w:szCs w:val="24"/>
        </w:rPr>
      </w:pPr>
      <w:r w:rsidRPr="00690C7F">
        <w:rPr>
          <w:rFonts w:asciiTheme="minorHAnsi" w:hAnsiTheme="minorHAnsi"/>
          <w:sz w:val="24"/>
          <w:szCs w:val="24"/>
        </w:rPr>
        <w:t>2.2. ПОДАЦИ О ОБАВЕЗНОЈ САДРЖИНИ ПОНУДЕ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Понуда треба да садржи све ПОДАТКЕ, ПРИЛОГЕ и ОБРАСЦЕ дефинисане конкурсном документацијом. Обрасци морају бити попуњени, а сваки ОБРАЗАЦ потписан и оверен печатом од стране одговорног лица, на начин прецизиран конкурсном документацијом.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на обрасцу није наведено ко исти попуњава, потписује и оверава,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 случају да понуђач поднесе понуду за више партија, она мора бити поднета тако да се може оцењивати за сваку партију посебно.</w:t>
      </w:r>
    </w:p>
    <w:p w:rsidR="004D4314" w:rsidRPr="00690C7F" w:rsidRDefault="004D4314" w:rsidP="004D4314">
      <w:pPr>
        <w:spacing w:after="523" w:line="274" w:lineRule="exact"/>
        <w:ind w:left="40" w:right="20" w:firstLine="720"/>
        <w:jc w:val="both"/>
        <w:rPr>
          <w:rFonts w:asciiTheme="minorHAnsi" w:hAnsiTheme="minorHAnsi"/>
        </w:rPr>
      </w:pPr>
      <w:r w:rsidRPr="00690C7F">
        <w:rPr>
          <w:rFonts w:asciiTheme="minorHAnsi" w:hAnsiTheme="minorHAnsi"/>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D4314" w:rsidRPr="00690C7F" w:rsidRDefault="004D4314" w:rsidP="004D4314">
      <w:pPr>
        <w:pStyle w:val="Bodytext20"/>
        <w:shd w:val="clear" w:color="auto" w:fill="auto"/>
        <w:spacing w:before="0" w:after="210" w:line="220" w:lineRule="exact"/>
        <w:ind w:left="40" w:firstLine="0"/>
        <w:jc w:val="left"/>
        <w:rPr>
          <w:rFonts w:asciiTheme="minorHAnsi" w:hAnsiTheme="minorHAnsi"/>
          <w:sz w:val="24"/>
          <w:szCs w:val="24"/>
        </w:rPr>
      </w:pPr>
      <w:r w:rsidRPr="00690C7F">
        <w:rPr>
          <w:rFonts w:asciiTheme="minorHAnsi" w:hAnsiTheme="minorHAnsi"/>
          <w:sz w:val="24"/>
          <w:szCs w:val="24"/>
        </w:rPr>
        <w:t>2.3. ПРИПРЕМАЊЕ ПОНУДЕ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Понуде се припремају у складу са позивом за подношење понуда и конкурсном документацијом.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мора Образац понуде и све обрасце, који су саставни део конкурсне документације, осим модела уговора,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овери печатом и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овери печатом и потпише овлашћено лице групе понуђача, чиме потврђује да прихвата све елементе уговора.Понуда мора да садржи све доказе дефинисане конкурсном документацијом.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Пожељно је да понуђачи поштују редослед слагања образаца и докумената у понуди, на начин и редом како је дато у конкурсној документацији.</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4D4314" w:rsidRPr="00690C7F" w:rsidRDefault="004D4314" w:rsidP="004D4314">
      <w:pPr>
        <w:pStyle w:val="Bodytext20"/>
        <w:shd w:val="clear" w:color="auto" w:fill="auto"/>
        <w:spacing w:before="0" w:after="0" w:line="274" w:lineRule="exact"/>
        <w:ind w:left="40" w:right="20" w:firstLine="720"/>
        <w:jc w:val="both"/>
        <w:rPr>
          <w:rFonts w:asciiTheme="minorHAnsi" w:hAnsiTheme="minorHAnsi"/>
          <w:sz w:val="24"/>
          <w:szCs w:val="24"/>
        </w:rPr>
      </w:pPr>
      <w:r w:rsidRPr="00690C7F">
        <w:rPr>
          <w:rStyle w:val="Bodytext2NotBold"/>
          <w:rFonts w:asciiTheme="minorHAnsi" w:hAnsiTheme="minorHAnsi"/>
          <w:sz w:val="24"/>
          <w:szCs w:val="24"/>
        </w:rPr>
        <w:t>Понуду доставити на адресу:</w:t>
      </w:r>
      <w:r w:rsidR="00807792" w:rsidRPr="00690C7F">
        <w:rPr>
          <w:rFonts w:asciiTheme="minorHAnsi" w:hAnsiTheme="minorHAnsi"/>
          <w:sz w:val="24"/>
          <w:szCs w:val="24"/>
        </w:rPr>
        <w:t xml:space="preserve"> ОСНОВНА ШКОЛА „ </w:t>
      </w:r>
      <w:r w:rsidR="00ED594E">
        <w:rPr>
          <w:rFonts w:asciiTheme="minorHAnsi" w:hAnsiTheme="minorHAnsi"/>
          <w:sz w:val="24"/>
          <w:szCs w:val="24"/>
          <w:lang w:val="sr-Cyrl-CS"/>
        </w:rPr>
        <w:t>РАШКА</w:t>
      </w:r>
      <w:r w:rsidR="00807792" w:rsidRPr="00690C7F">
        <w:rPr>
          <w:rFonts w:asciiTheme="minorHAnsi" w:hAnsiTheme="minorHAnsi"/>
          <w:sz w:val="24"/>
          <w:szCs w:val="24"/>
        </w:rPr>
        <w:t xml:space="preserve">" </w:t>
      </w:r>
      <w:r w:rsidR="00ED594E">
        <w:rPr>
          <w:rFonts w:asciiTheme="minorHAnsi" w:hAnsiTheme="minorHAnsi"/>
          <w:sz w:val="24"/>
          <w:szCs w:val="24"/>
          <w:lang w:val="sr-Cyrl-CS"/>
        </w:rPr>
        <w:t>Рашка</w:t>
      </w:r>
      <w:r w:rsidRPr="00690C7F">
        <w:rPr>
          <w:rFonts w:asciiTheme="minorHAnsi" w:hAnsiTheme="minorHAnsi"/>
          <w:sz w:val="24"/>
          <w:szCs w:val="24"/>
        </w:rPr>
        <w:t>,</w:t>
      </w:r>
      <w:r w:rsidRPr="00690C7F">
        <w:rPr>
          <w:rStyle w:val="Bodytext2NotBold"/>
          <w:rFonts w:asciiTheme="minorHAnsi" w:hAnsiTheme="minorHAnsi"/>
          <w:sz w:val="24"/>
          <w:szCs w:val="24"/>
        </w:rPr>
        <w:t xml:space="preserve"> ул. </w:t>
      </w:r>
      <w:r w:rsidR="00ED594E">
        <w:rPr>
          <w:rStyle w:val="Bodytext2NotBold"/>
          <w:rFonts w:asciiTheme="minorHAnsi" w:hAnsiTheme="minorHAnsi"/>
          <w:sz w:val="24"/>
          <w:szCs w:val="24"/>
          <w:lang w:val="sr-Cyrl-CS"/>
        </w:rPr>
        <w:t>Омладински центар</w:t>
      </w:r>
      <w:r w:rsidR="00ED594E">
        <w:rPr>
          <w:rFonts w:asciiTheme="minorHAnsi" w:hAnsiTheme="minorHAnsi"/>
          <w:sz w:val="24"/>
          <w:szCs w:val="24"/>
          <w:lang w:val="sr-Cyrl-CS"/>
        </w:rPr>
        <w:t xml:space="preserve"> бр. 3</w:t>
      </w:r>
      <w:r w:rsidR="00ED594E">
        <w:rPr>
          <w:rFonts w:asciiTheme="minorHAnsi" w:hAnsiTheme="minorHAnsi"/>
          <w:sz w:val="24"/>
          <w:szCs w:val="24"/>
        </w:rPr>
        <w:t>, 3</w:t>
      </w:r>
      <w:r w:rsidR="00ED594E">
        <w:rPr>
          <w:rFonts w:asciiTheme="minorHAnsi" w:hAnsiTheme="minorHAnsi"/>
          <w:sz w:val="24"/>
          <w:szCs w:val="24"/>
          <w:lang w:val="sr-Cyrl-CS"/>
        </w:rPr>
        <w:t>6350 Рашка</w:t>
      </w:r>
      <w:r w:rsidRPr="00690C7F">
        <w:rPr>
          <w:rFonts w:asciiTheme="minorHAnsi" w:hAnsiTheme="minorHAnsi"/>
          <w:sz w:val="24"/>
          <w:szCs w:val="24"/>
        </w:rPr>
        <w:t>,</w:t>
      </w:r>
      <w:r w:rsidRPr="00690C7F">
        <w:rPr>
          <w:rStyle w:val="Bodytext2NotBold"/>
          <w:rFonts w:asciiTheme="minorHAnsi" w:hAnsiTheme="minorHAnsi"/>
          <w:sz w:val="24"/>
          <w:szCs w:val="24"/>
        </w:rPr>
        <w:t xml:space="preserve"> са назнаком:</w:t>
      </w:r>
      <w:r w:rsidRPr="00690C7F">
        <w:rPr>
          <w:rFonts w:asciiTheme="minorHAnsi" w:hAnsiTheme="minorHAnsi"/>
          <w:sz w:val="24"/>
          <w:szCs w:val="24"/>
        </w:rPr>
        <w:t xml:space="preserve"> ,,Понуда за јавну набавку</w:t>
      </w:r>
      <w:r w:rsidRPr="00690C7F">
        <w:rPr>
          <w:rStyle w:val="Bodytext214pt"/>
          <w:rFonts w:asciiTheme="minorHAnsi" w:hAnsiTheme="minorHAnsi"/>
          <w:sz w:val="24"/>
          <w:szCs w:val="24"/>
        </w:rPr>
        <w:t xml:space="preserve"> -</w:t>
      </w:r>
      <w:r w:rsidRPr="00690C7F">
        <w:rPr>
          <w:rFonts w:asciiTheme="minorHAnsi" w:hAnsiTheme="minorHAnsi"/>
          <w:sz w:val="24"/>
          <w:szCs w:val="24"/>
        </w:rPr>
        <w:t xml:space="preserve"> УСЛУГЕ ИЗВ</w:t>
      </w:r>
      <w:r w:rsidR="00ED594E">
        <w:rPr>
          <w:rFonts w:asciiTheme="minorHAnsi" w:hAnsiTheme="minorHAnsi"/>
          <w:sz w:val="24"/>
          <w:szCs w:val="24"/>
        </w:rPr>
        <w:t xml:space="preserve">ОЂЕЊА ЕКСКУРЗИЈЕ УЧЕНИКА ОД </w:t>
      </w:r>
      <w:r w:rsidR="00ED594E">
        <w:rPr>
          <w:rFonts w:asciiTheme="minorHAnsi" w:hAnsiTheme="minorHAnsi"/>
          <w:sz w:val="24"/>
          <w:szCs w:val="24"/>
          <w:lang w:val="sr-Cyrl-CS"/>
        </w:rPr>
        <w:t>5</w:t>
      </w:r>
      <w:r w:rsidR="00ED594E">
        <w:rPr>
          <w:rFonts w:asciiTheme="minorHAnsi" w:hAnsiTheme="minorHAnsi"/>
          <w:sz w:val="24"/>
          <w:szCs w:val="24"/>
        </w:rPr>
        <w:t>. ДО 8.</w:t>
      </w:r>
      <w:r w:rsidRPr="00690C7F">
        <w:rPr>
          <w:rFonts w:asciiTheme="minorHAnsi" w:hAnsiTheme="minorHAnsi"/>
          <w:sz w:val="24"/>
          <w:szCs w:val="24"/>
        </w:rPr>
        <w:t xml:space="preserve"> РАЗРЕДА И НАСТАВЕ У ПРИРОДИ УЧЕНИКА ОД </w:t>
      </w:r>
      <w:r w:rsidR="00807792" w:rsidRPr="00690C7F">
        <w:rPr>
          <w:rFonts w:asciiTheme="minorHAnsi" w:hAnsiTheme="minorHAnsi"/>
          <w:sz w:val="24"/>
          <w:szCs w:val="24"/>
        </w:rPr>
        <w:t>1. ДО 4. РАЗРЕДА ОШ ''</w:t>
      </w:r>
      <w:r w:rsidR="00ED594E">
        <w:rPr>
          <w:rFonts w:asciiTheme="minorHAnsi" w:hAnsiTheme="minorHAnsi"/>
          <w:sz w:val="24"/>
          <w:szCs w:val="24"/>
          <w:lang w:val="sr-Cyrl-CS"/>
        </w:rPr>
        <w:t>Рашка</w:t>
      </w:r>
      <w:r w:rsidR="00807792" w:rsidRPr="00690C7F">
        <w:rPr>
          <w:rFonts w:asciiTheme="minorHAnsi" w:hAnsiTheme="minorHAnsi"/>
          <w:sz w:val="24"/>
          <w:szCs w:val="24"/>
        </w:rPr>
        <w:t xml:space="preserve">'' </w:t>
      </w:r>
      <w:r w:rsidR="00ED594E">
        <w:rPr>
          <w:rFonts w:asciiTheme="minorHAnsi" w:hAnsiTheme="minorHAnsi"/>
          <w:sz w:val="24"/>
          <w:szCs w:val="24"/>
          <w:lang w:val="sr-Cyrl-CS"/>
        </w:rPr>
        <w:t>Рашка</w:t>
      </w:r>
      <w:r w:rsidR="00807792" w:rsidRPr="00690C7F">
        <w:rPr>
          <w:rFonts w:asciiTheme="minorHAnsi" w:hAnsiTheme="minorHAnsi"/>
          <w:sz w:val="24"/>
          <w:szCs w:val="24"/>
          <w:lang w:val="sr-Cyrl-CS"/>
        </w:rPr>
        <w:t xml:space="preserve"> </w:t>
      </w:r>
      <w:r w:rsidRPr="00690C7F">
        <w:rPr>
          <w:rFonts w:asciiTheme="minorHAnsi" w:hAnsiTheme="minorHAnsi"/>
          <w:sz w:val="24"/>
          <w:szCs w:val="24"/>
        </w:rPr>
        <w:t>ЗА ШКОЛСКУ 2014/201</w:t>
      </w:r>
      <w:r w:rsidR="00ED594E">
        <w:rPr>
          <w:rFonts w:asciiTheme="minorHAnsi" w:hAnsiTheme="minorHAnsi"/>
          <w:sz w:val="24"/>
          <w:szCs w:val="24"/>
        </w:rPr>
        <w:t xml:space="preserve">5.годину, по партијама, ЈН бр. </w:t>
      </w:r>
      <w:r w:rsidR="00ED594E">
        <w:rPr>
          <w:rFonts w:asciiTheme="minorHAnsi" w:hAnsiTheme="minorHAnsi"/>
          <w:sz w:val="24"/>
          <w:szCs w:val="24"/>
          <w:lang w:val="sr-Cyrl-CS"/>
        </w:rPr>
        <w:t>4</w:t>
      </w:r>
      <w:r w:rsidRPr="00690C7F">
        <w:rPr>
          <w:rFonts w:asciiTheme="minorHAnsi" w:hAnsiTheme="minorHAnsi"/>
          <w:sz w:val="24"/>
          <w:szCs w:val="24"/>
        </w:rPr>
        <w:t>/2014 - НЕ ОТВАРАТИ" са назнаком партије за коју се подноси понуда.</w:t>
      </w:r>
    </w:p>
    <w:p w:rsidR="00807792" w:rsidRPr="00690C7F" w:rsidRDefault="004D4314" w:rsidP="00807792">
      <w:pPr>
        <w:spacing w:line="274" w:lineRule="exact"/>
        <w:ind w:left="40"/>
        <w:rPr>
          <w:rFonts w:asciiTheme="minorHAnsi" w:hAnsiTheme="minorHAnsi"/>
        </w:rPr>
      </w:pPr>
      <w:r w:rsidRPr="00690C7F">
        <w:rPr>
          <w:rFonts w:asciiTheme="minorHAnsi" w:hAnsiTheme="minorHAnsi"/>
        </w:rPr>
        <w:t>На полеђини коверте понуђач је дужан да назначи назив, адресу, телефон и контакт</w:t>
      </w:r>
      <w:r w:rsidR="00807792" w:rsidRPr="00690C7F">
        <w:rPr>
          <w:rFonts w:asciiTheme="minorHAnsi" w:hAnsiTheme="minorHAnsi"/>
          <w:lang w:val="sr-Cyrl-CS"/>
        </w:rPr>
        <w:t xml:space="preserve"> </w:t>
      </w:r>
      <w:r w:rsidR="00807792" w:rsidRPr="00690C7F">
        <w:rPr>
          <w:rFonts w:asciiTheme="minorHAnsi" w:hAnsiTheme="minorHAnsi"/>
        </w:rPr>
        <w:t>особу.</w:t>
      </w:r>
    </w:p>
    <w:p w:rsidR="004D4314" w:rsidRPr="00690C7F" w:rsidRDefault="004D4314" w:rsidP="004D4314">
      <w:pPr>
        <w:spacing w:line="274" w:lineRule="exact"/>
        <w:ind w:left="40" w:firstLine="720"/>
        <w:jc w:val="both"/>
        <w:rPr>
          <w:rFonts w:asciiTheme="minorHAnsi" w:hAnsiTheme="minorHAnsi"/>
        </w:rPr>
      </w:pP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314" w:rsidRPr="00690C7F" w:rsidRDefault="004D4314" w:rsidP="004D4314">
      <w:pPr>
        <w:keepNext/>
        <w:keepLines/>
        <w:spacing w:after="523"/>
        <w:ind w:left="20" w:firstLine="360"/>
        <w:rPr>
          <w:rFonts w:asciiTheme="minorHAnsi" w:hAnsiTheme="minorHAnsi"/>
        </w:rPr>
      </w:pPr>
      <w:bookmarkStart w:id="10" w:name="bookmark11"/>
      <w:r w:rsidRPr="00690C7F">
        <w:rPr>
          <w:rFonts w:asciiTheme="minorHAnsi" w:hAnsiTheme="minorHAnsi"/>
        </w:rPr>
        <w:lastRenderedPageBreak/>
        <w:t>Документа којима се доказује испуњеност услова, осим образаца, могу бити у неовереним фотокопијама.</w:t>
      </w:r>
      <w:bookmarkEnd w:id="10"/>
    </w:p>
    <w:p w:rsidR="004D4314" w:rsidRPr="00690C7F" w:rsidRDefault="004D4314" w:rsidP="004D4314">
      <w:pPr>
        <w:keepNext/>
        <w:keepLines/>
        <w:spacing w:after="205" w:line="220" w:lineRule="exact"/>
        <w:ind w:left="20" w:firstLine="360"/>
        <w:rPr>
          <w:rFonts w:asciiTheme="minorHAnsi" w:hAnsiTheme="minorHAnsi"/>
        </w:rPr>
      </w:pPr>
      <w:bookmarkStart w:id="11" w:name="bookmark12"/>
      <w:r w:rsidRPr="00690C7F">
        <w:rPr>
          <w:rFonts w:asciiTheme="minorHAnsi" w:hAnsiTheme="minorHAnsi"/>
        </w:rPr>
        <w:t>2.3.1. Рок за достављање понуда</w:t>
      </w:r>
      <w:bookmarkEnd w:id="11"/>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Понуде се могу достављати поштом или лично на адресу: ОШ ''</w:t>
      </w:r>
      <w:r w:rsidR="00ED594E">
        <w:rPr>
          <w:rFonts w:asciiTheme="minorHAnsi" w:hAnsiTheme="minorHAnsi"/>
          <w:lang w:val="sr-Cyrl-CS"/>
        </w:rPr>
        <w:t>Рашка</w:t>
      </w:r>
      <w:r w:rsidRPr="00690C7F">
        <w:rPr>
          <w:rFonts w:asciiTheme="minorHAnsi" w:hAnsiTheme="minorHAnsi"/>
        </w:rPr>
        <w:t xml:space="preserve">'', ул. </w:t>
      </w:r>
      <w:r w:rsidR="00ED594E">
        <w:rPr>
          <w:rFonts w:asciiTheme="minorHAnsi" w:hAnsiTheme="minorHAnsi"/>
          <w:lang w:val="sr-Cyrl-CS"/>
        </w:rPr>
        <w:t>Омладински центар бр.3</w:t>
      </w:r>
      <w:r w:rsidR="00ED594E">
        <w:rPr>
          <w:rFonts w:asciiTheme="minorHAnsi" w:hAnsiTheme="minorHAnsi"/>
        </w:rPr>
        <w:t xml:space="preserve">, </w:t>
      </w:r>
      <w:r w:rsidR="00ED594E">
        <w:rPr>
          <w:rFonts w:asciiTheme="minorHAnsi" w:hAnsiTheme="minorHAnsi"/>
          <w:lang w:val="sr-Cyrl-CS"/>
        </w:rPr>
        <w:t>36350</w:t>
      </w:r>
      <w:r w:rsidR="00807792" w:rsidRPr="00690C7F">
        <w:rPr>
          <w:rFonts w:asciiTheme="minorHAnsi" w:hAnsiTheme="minorHAnsi"/>
          <w:lang w:val="sr-Cyrl-CS"/>
        </w:rPr>
        <w:t xml:space="preserve"> </w:t>
      </w:r>
      <w:r w:rsidR="00ED594E">
        <w:rPr>
          <w:rFonts w:asciiTheme="minorHAnsi" w:hAnsiTheme="minorHAnsi"/>
          <w:lang w:val="sr-Cyrl-CS"/>
        </w:rPr>
        <w:t>Рашка</w:t>
      </w:r>
      <w:r w:rsidRPr="00690C7F">
        <w:rPr>
          <w:rFonts w:asciiTheme="minorHAnsi" w:hAnsiTheme="minorHAnsi"/>
        </w:rPr>
        <w:t>, сваког радног дана од 08,00 до 14,00 часова.</w:t>
      </w: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доказ о потврди пријема понуде. У потврди о пријему наручилац ће навести датум и сат пријема понуде.</w:t>
      </w:r>
    </w:p>
    <w:p w:rsidR="004D4314" w:rsidRPr="00690C7F" w:rsidRDefault="004D4314" w:rsidP="004D4314">
      <w:pPr>
        <w:keepNext/>
        <w:keepLines/>
        <w:ind w:left="20" w:firstLine="680"/>
        <w:rPr>
          <w:rFonts w:asciiTheme="minorHAnsi" w:hAnsiTheme="minorHAnsi"/>
        </w:rPr>
      </w:pPr>
      <w:bookmarkStart w:id="12" w:name="bookmark13"/>
      <w:r w:rsidRPr="00690C7F">
        <w:rPr>
          <w:rFonts w:asciiTheme="minorHAnsi" w:hAnsiTheme="minorHAnsi"/>
        </w:rPr>
        <w:t>Крајњи рок за достављање понуда је</w:t>
      </w:r>
      <w:r w:rsidR="00ED594E">
        <w:rPr>
          <w:rFonts w:asciiTheme="minorHAnsi" w:hAnsiTheme="minorHAnsi"/>
        </w:rPr>
        <w:t xml:space="preserve"> </w:t>
      </w:r>
      <w:r w:rsidR="00406FAE">
        <w:rPr>
          <w:rFonts w:asciiTheme="minorHAnsi" w:hAnsiTheme="minorHAnsi"/>
          <w:lang w:val="sr-Cyrl-CS"/>
        </w:rPr>
        <w:t>8.12</w:t>
      </w:r>
      <w:r w:rsidR="00ED594E">
        <w:rPr>
          <w:rFonts w:asciiTheme="minorHAnsi" w:hAnsiTheme="minorHAnsi"/>
        </w:rPr>
        <w:t xml:space="preserve">.2014. </w:t>
      </w:r>
      <w:r w:rsidR="00406FAE">
        <w:rPr>
          <w:rFonts w:asciiTheme="minorHAnsi" w:hAnsiTheme="minorHAnsi"/>
          <w:lang w:val="sr-Cyrl-CS"/>
        </w:rPr>
        <w:t>до 10</w:t>
      </w:r>
      <w:r w:rsidRPr="00690C7F">
        <w:rPr>
          <w:rFonts w:asciiTheme="minorHAnsi" w:hAnsiTheme="minorHAnsi"/>
        </w:rPr>
        <w:t xml:space="preserve"> часова</w:t>
      </w:r>
      <w:r w:rsidR="00406FAE">
        <w:rPr>
          <w:rFonts w:asciiTheme="minorHAnsi" w:hAnsiTheme="minorHAnsi"/>
          <w:lang w:val="sr-Cyrl-CS"/>
        </w:rPr>
        <w:t xml:space="preserve"> без обзира на начин доставе</w:t>
      </w:r>
      <w:r w:rsidRPr="00690C7F">
        <w:rPr>
          <w:rFonts w:asciiTheme="minorHAnsi" w:hAnsiTheme="minorHAnsi"/>
        </w:rPr>
        <w:t>.</w:t>
      </w:r>
      <w:bookmarkEnd w:id="12"/>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Понуде које стигну после наведеног рока сматраће се неблаговременим.</w:t>
      </w:r>
    </w:p>
    <w:p w:rsidR="004D4314" w:rsidRPr="00690C7F" w:rsidRDefault="004D4314" w:rsidP="004D4314">
      <w:pPr>
        <w:spacing w:after="283" w:line="274" w:lineRule="exact"/>
        <w:ind w:left="20" w:firstLine="680"/>
        <w:jc w:val="both"/>
        <w:rPr>
          <w:rFonts w:asciiTheme="minorHAnsi" w:hAnsiTheme="minorHAnsi"/>
        </w:rPr>
      </w:pPr>
      <w:r w:rsidRPr="00690C7F">
        <w:rPr>
          <w:rFonts w:asciiTheme="minorHAnsi" w:hAnsiTheme="minorHAnsi"/>
        </w:rPr>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4D4314" w:rsidRPr="00690C7F" w:rsidRDefault="004D4314" w:rsidP="004D4314">
      <w:pPr>
        <w:keepNext/>
        <w:keepLines/>
        <w:spacing w:after="145" w:line="220" w:lineRule="exact"/>
        <w:ind w:left="20" w:firstLine="680"/>
        <w:rPr>
          <w:rFonts w:asciiTheme="minorHAnsi" w:hAnsiTheme="minorHAnsi"/>
        </w:rPr>
      </w:pPr>
      <w:bookmarkStart w:id="13" w:name="bookmark14"/>
      <w:r w:rsidRPr="00690C7F">
        <w:rPr>
          <w:rFonts w:asciiTheme="minorHAnsi" w:hAnsiTheme="minorHAnsi"/>
        </w:rPr>
        <w:t>2.3.2. Отварање понуда</w:t>
      </w:r>
      <w:bookmarkEnd w:id="13"/>
    </w:p>
    <w:p w:rsidR="004D4314" w:rsidRPr="00690C7F" w:rsidRDefault="004D4314" w:rsidP="004D4314">
      <w:pPr>
        <w:keepNext/>
        <w:keepLines/>
        <w:ind w:left="20" w:firstLine="360"/>
        <w:rPr>
          <w:rFonts w:asciiTheme="minorHAnsi" w:hAnsiTheme="minorHAnsi"/>
        </w:rPr>
      </w:pPr>
      <w:bookmarkStart w:id="14" w:name="bookmark15"/>
      <w:r w:rsidRPr="00690C7F">
        <w:rPr>
          <w:rFonts w:asciiTheme="minorHAnsi" w:hAnsiTheme="minorHAnsi"/>
        </w:rPr>
        <w:t>Јавно отварање понуда ће се обавити последњег дана</w:t>
      </w:r>
      <w:r w:rsidR="00ED594E">
        <w:rPr>
          <w:rFonts w:asciiTheme="minorHAnsi" w:hAnsiTheme="minorHAnsi"/>
        </w:rPr>
        <w:t xml:space="preserve"> </w:t>
      </w:r>
      <w:r w:rsidR="00406FAE">
        <w:rPr>
          <w:rFonts w:asciiTheme="minorHAnsi" w:hAnsiTheme="minorHAnsi"/>
          <w:lang w:val="sr-Cyrl-CS"/>
        </w:rPr>
        <w:t xml:space="preserve"> 8.12</w:t>
      </w:r>
      <w:r w:rsidRPr="00690C7F">
        <w:rPr>
          <w:rFonts w:asciiTheme="minorHAnsi" w:hAnsiTheme="minorHAnsi"/>
        </w:rPr>
        <w:t>.2014. године у</w:t>
      </w:r>
      <w:r w:rsidR="00ED594E">
        <w:rPr>
          <w:rFonts w:asciiTheme="minorHAnsi" w:hAnsiTheme="minorHAnsi"/>
        </w:rPr>
        <w:t xml:space="preserve"> </w:t>
      </w:r>
      <w:r w:rsidR="00406FAE">
        <w:rPr>
          <w:rFonts w:asciiTheme="minorHAnsi" w:hAnsiTheme="minorHAnsi"/>
          <w:lang w:val="sr-Cyrl-CS"/>
        </w:rPr>
        <w:t>10,15</w:t>
      </w:r>
      <w:r w:rsidRPr="00690C7F">
        <w:rPr>
          <w:rFonts w:asciiTheme="minorHAnsi" w:hAnsiTheme="minorHAnsi"/>
        </w:rPr>
        <w:t xml:space="preserve"> часова у прост</w:t>
      </w:r>
      <w:r w:rsidR="00ED594E">
        <w:rPr>
          <w:rFonts w:asciiTheme="minorHAnsi" w:hAnsiTheme="minorHAnsi"/>
        </w:rPr>
        <w:t>оријама Наручиоца</w:t>
      </w:r>
      <w:r w:rsidRPr="00690C7F">
        <w:rPr>
          <w:rFonts w:asciiTheme="minorHAnsi" w:hAnsiTheme="minorHAnsi"/>
        </w:rPr>
        <w:t>.</w:t>
      </w:r>
      <w:bookmarkEnd w:id="14"/>
    </w:p>
    <w:p w:rsidR="004D4314" w:rsidRPr="00690C7F" w:rsidRDefault="004D4314" w:rsidP="004D4314">
      <w:pPr>
        <w:spacing w:after="257" w:line="274" w:lineRule="exact"/>
        <w:ind w:left="20" w:firstLine="680"/>
        <w:jc w:val="both"/>
        <w:rPr>
          <w:rFonts w:asciiTheme="minorHAnsi" w:hAnsiTheme="minorHAnsi"/>
        </w:rPr>
      </w:pPr>
      <w:r w:rsidRPr="00690C7F">
        <w:rPr>
          <w:rFonts w:asciiTheme="minorHAnsi" w:hAnsiTheme="minorHAnsi"/>
        </w:rPr>
        <w:t>Представник понуђача</w:t>
      </w:r>
      <w:r w:rsidR="00ED594E">
        <w:rPr>
          <w:rFonts w:asciiTheme="minorHAnsi" w:hAnsiTheme="minorHAnsi"/>
          <w:lang w:val="sr-Cyrl-CS"/>
        </w:rPr>
        <w:t>, уколико жели да присуствује</w:t>
      </w:r>
      <w:r w:rsidRPr="00690C7F">
        <w:rPr>
          <w:rFonts w:asciiTheme="minorHAnsi" w:hAnsiTheme="minorHAnsi"/>
        </w:rPr>
        <w:t>,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4D4314" w:rsidRPr="00690C7F" w:rsidRDefault="004D4314" w:rsidP="004D4314">
      <w:pPr>
        <w:keepNext/>
        <w:keepLines/>
        <w:numPr>
          <w:ilvl w:val="0"/>
          <w:numId w:val="10"/>
        </w:numPr>
        <w:tabs>
          <w:tab w:val="left" w:pos="442"/>
        </w:tabs>
        <w:spacing w:line="552" w:lineRule="exact"/>
        <w:ind w:left="20"/>
        <w:jc w:val="both"/>
        <w:outlineLvl w:val="5"/>
        <w:rPr>
          <w:rFonts w:asciiTheme="minorHAnsi" w:hAnsiTheme="minorHAnsi"/>
        </w:rPr>
      </w:pPr>
      <w:bookmarkStart w:id="15" w:name="bookmark16"/>
      <w:r w:rsidRPr="00690C7F">
        <w:rPr>
          <w:rFonts w:asciiTheme="minorHAnsi" w:hAnsiTheme="minorHAnsi"/>
        </w:rPr>
        <w:t>ПОНУДА СА ВАРИЈАНТАМА</w:t>
      </w:r>
      <w:bookmarkEnd w:id="15"/>
    </w:p>
    <w:p w:rsidR="004D4314" w:rsidRPr="00690C7F" w:rsidRDefault="004D4314" w:rsidP="004D4314">
      <w:pPr>
        <w:spacing w:line="552" w:lineRule="exact"/>
        <w:ind w:left="20" w:firstLine="680"/>
        <w:jc w:val="both"/>
        <w:rPr>
          <w:rFonts w:asciiTheme="minorHAnsi" w:hAnsiTheme="minorHAnsi"/>
        </w:rPr>
      </w:pPr>
      <w:r w:rsidRPr="00690C7F">
        <w:rPr>
          <w:rFonts w:asciiTheme="minorHAnsi" w:hAnsiTheme="minorHAnsi"/>
        </w:rPr>
        <w:t>Понуде са варијантама нису дозвољене.</w:t>
      </w:r>
    </w:p>
    <w:p w:rsidR="004D4314" w:rsidRPr="00690C7F" w:rsidRDefault="004D4314" w:rsidP="004D4314">
      <w:pPr>
        <w:keepNext/>
        <w:keepLines/>
        <w:numPr>
          <w:ilvl w:val="0"/>
          <w:numId w:val="10"/>
        </w:numPr>
        <w:tabs>
          <w:tab w:val="left" w:pos="442"/>
        </w:tabs>
        <w:spacing w:line="552" w:lineRule="exact"/>
        <w:ind w:left="20"/>
        <w:jc w:val="both"/>
        <w:outlineLvl w:val="5"/>
        <w:rPr>
          <w:rFonts w:asciiTheme="minorHAnsi" w:hAnsiTheme="minorHAnsi"/>
        </w:rPr>
      </w:pPr>
      <w:bookmarkStart w:id="16" w:name="bookmark17"/>
      <w:r w:rsidRPr="00690C7F">
        <w:rPr>
          <w:rFonts w:asciiTheme="minorHAnsi" w:hAnsiTheme="minorHAnsi"/>
        </w:rPr>
        <w:t>НАЧИН ИЗМЕНЕ, ДОПУНЕ И ОПОЗИВА ПОНУДЕ</w:t>
      </w:r>
      <w:bookmarkEnd w:id="16"/>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w:t>
      </w: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4D4314" w:rsidRPr="00690C7F" w:rsidRDefault="004D4314" w:rsidP="004D4314">
      <w:pPr>
        <w:spacing w:line="274" w:lineRule="exact"/>
        <w:ind w:left="20" w:firstLine="680"/>
        <w:jc w:val="both"/>
        <w:rPr>
          <w:rFonts w:asciiTheme="minorHAnsi" w:hAnsiTheme="minorHAnsi"/>
        </w:rPr>
      </w:pPr>
      <w:r w:rsidRPr="00690C7F">
        <w:rPr>
          <w:rFonts w:asciiTheme="minorHAnsi" w:hAnsiTheme="minorHAnsi"/>
        </w:rPr>
        <w:t>Понуђач је дужан да јасно назначи који део понуде мења односно која документа накнадно доставља.</w:t>
      </w:r>
    </w:p>
    <w:p w:rsidR="004D4314" w:rsidRPr="00690C7F" w:rsidRDefault="004D4314" w:rsidP="004D4314">
      <w:pPr>
        <w:pStyle w:val="Bodytext20"/>
        <w:shd w:val="clear" w:color="auto" w:fill="auto"/>
        <w:spacing w:before="0" w:after="248" w:line="274" w:lineRule="exact"/>
        <w:ind w:left="20" w:firstLine="680"/>
        <w:jc w:val="both"/>
        <w:rPr>
          <w:rFonts w:asciiTheme="minorHAnsi" w:hAnsiTheme="minorHAnsi"/>
          <w:sz w:val="24"/>
          <w:szCs w:val="24"/>
        </w:rPr>
      </w:pPr>
      <w:r w:rsidRPr="00690C7F">
        <w:rPr>
          <w:rStyle w:val="Bodytext2NotBold"/>
          <w:rFonts w:asciiTheme="minorHAnsi" w:hAnsiTheme="minorHAnsi"/>
          <w:sz w:val="24"/>
          <w:szCs w:val="24"/>
        </w:rPr>
        <w:t>Измену, допуну или опозив понуде треба доставити на адресу:</w:t>
      </w:r>
      <w:r w:rsidR="00807792" w:rsidRPr="00690C7F">
        <w:rPr>
          <w:rFonts w:asciiTheme="minorHAnsi" w:hAnsiTheme="minorHAnsi"/>
          <w:sz w:val="24"/>
          <w:szCs w:val="24"/>
        </w:rPr>
        <w:t xml:space="preserve"> ОСНОВНА ШКОЛА ''</w:t>
      </w:r>
      <w:r w:rsidR="007E1AF0">
        <w:rPr>
          <w:rFonts w:asciiTheme="minorHAnsi" w:hAnsiTheme="minorHAnsi"/>
          <w:sz w:val="24"/>
          <w:szCs w:val="24"/>
          <w:lang w:val="sr-Cyrl-CS"/>
        </w:rPr>
        <w:t>РАШКА</w:t>
      </w:r>
      <w:r w:rsidR="00807792" w:rsidRPr="00690C7F">
        <w:rPr>
          <w:rFonts w:asciiTheme="minorHAnsi" w:hAnsiTheme="minorHAnsi"/>
          <w:sz w:val="24"/>
          <w:szCs w:val="24"/>
        </w:rPr>
        <w:t xml:space="preserve">" </w:t>
      </w:r>
      <w:r w:rsidR="007E1AF0">
        <w:rPr>
          <w:rFonts w:asciiTheme="minorHAnsi" w:hAnsiTheme="minorHAnsi"/>
          <w:sz w:val="24"/>
          <w:szCs w:val="24"/>
          <w:lang w:val="sr-Cyrl-CS"/>
        </w:rPr>
        <w:t>Рашка</w:t>
      </w:r>
      <w:r w:rsidRPr="00690C7F">
        <w:rPr>
          <w:rFonts w:asciiTheme="minorHAnsi" w:hAnsiTheme="minorHAnsi"/>
          <w:sz w:val="24"/>
          <w:szCs w:val="24"/>
        </w:rPr>
        <w:t>,</w:t>
      </w:r>
      <w:r w:rsidRPr="00690C7F">
        <w:rPr>
          <w:rStyle w:val="Bodytext2NotBold"/>
          <w:rFonts w:asciiTheme="minorHAnsi" w:hAnsiTheme="minorHAnsi"/>
          <w:sz w:val="24"/>
          <w:szCs w:val="24"/>
        </w:rPr>
        <w:t xml:space="preserve"> ул.</w:t>
      </w:r>
      <w:r w:rsidR="00807792" w:rsidRPr="00690C7F">
        <w:rPr>
          <w:rFonts w:asciiTheme="minorHAnsi" w:hAnsiTheme="minorHAnsi"/>
          <w:sz w:val="24"/>
          <w:szCs w:val="24"/>
        </w:rPr>
        <w:t xml:space="preserve"> </w:t>
      </w:r>
      <w:r w:rsidR="007E1AF0">
        <w:rPr>
          <w:rFonts w:asciiTheme="minorHAnsi" w:hAnsiTheme="minorHAnsi"/>
          <w:sz w:val="24"/>
          <w:szCs w:val="24"/>
          <w:lang w:val="sr-Cyrl-CS"/>
        </w:rPr>
        <w:t>Омладински центар бр.3</w:t>
      </w:r>
      <w:r w:rsidR="007E1AF0">
        <w:rPr>
          <w:rFonts w:asciiTheme="minorHAnsi" w:hAnsiTheme="minorHAnsi"/>
          <w:sz w:val="24"/>
          <w:szCs w:val="24"/>
        </w:rPr>
        <w:t>, 3</w:t>
      </w:r>
      <w:r w:rsidR="007E1AF0">
        <w:rPr>
          <w:rFonts w:asciiTheme="minorHAnsi" w:hAnsiTheme="minorHAnsi"/>
          <w:sz w:val="24"/>
          <w:szCs w:val="24"/>
          <w:lang w:val="sr-Cyrl-CS"/>
        </w:rPr>
        <w:t>6350</w:t>
      </w:r>
      <w:r w:rsidR="00807792" w:rsidRPr="00690C7F">
        <w:rPr>
          <w:rFonts w:asciiTheme="minorHAnsi" w:hAnsiTheme="minorHAnsi"/>
          <w:sz w:val="24"/>
          <w:szCs w:val="24"/>
          <w:lang w:val="sr-Cyrl-CS"/>
        </w:rPr>
        <w:t xml:space="preserve"> </w:t>
      </w:r>
      <w:r w:rsidR="007E1AF0">
        <w:rPr>
          <w:rFonts w:asciiTheme="minorHAnsi" w:hAnsiTheme="minorHAnsi"/>
          <w:sz w:val="24"/>
          <w:szCs w:val="24"/>
          <w:lang w:val="sr-Cyrl-CS"/>
        </w:rPr>
        <w:t>Рашка</w:t>
      </w:r>
      <w:r w:rsidRPr="00690C7F">
        <w:rPr>
          <w:rFonts w:asciiTheme="minorHAnsi" w:hAnsiTheme="minorHAnsi"/>
          <w:sz w:val="24"/>
          <w:szCs w:val="24"/>
        </w:rPr>
        <w:t>, са назнаком:</w:t>
      </w:r>
    </w:p>
    <w:p w:rsidR="004D4314" w:rsidRPr="00690C7F" w:rsidRDefault="004D4314" w:rsidP="004D4314">
      <w:pPr>
        <w:spacing w:after="240" w:line="264" w:lineRule="exact"/>
        <w:ind w:left="20"/>
        <w:jc w:val="both"/>
        <w:rPr>
          <w:rFonts w:asciiTheme="minorHAnsi" w:hAnsiTheme="minorHAnsi"/>
        </w:rPr>
      </w:pPr>
      <w:r w:rsidRPr="00690C7F">
        <w:rPr>
          <w:rStyle w:val="BodytextBold"/>
          <w:rFonts w:asciiTheme="minorHAnsi" w:eastAsia="Arial Unicode MS" w:hAnsiTheme="minorHAnsi"/>
          <w:sz w:val="24"/>
          <w:szCs w:val="24"/>
        </w:rPr>
        <w:t xml:space="preserve">„Измена </w:t>
      </w:r>
      <w:r w:rsidR="007E1AF0">
        <w:rPr>
          <w:rStyle w:val="BodytextBold"/>
          <w:rFonts w:asciiTheme="minorHAnsi" w:eastAsia="Arial Unicode MS" w:hAnsiTheme="minorHAnsi"/>
          <w:sz w:val="24"/>
          <w:szCs w:val="24"/>
        </w:rPr>
        <w:t xml:space="preserve">понуде за јавну набавку ЈН бр. </w:t>
      </w:r>
      <w:r w:rsidR="007E1AF0">
        <w:rPr>
          <w:rStyle w:val="BodytextBold"/>
          <w:rFonts w:asciiTheme="minorHAnsi" w:eastAsia="Arial Unicode MS" w:hAnsiTheme="minorHAnsi"/>
          <w:sz w:val="24"/>
          <w:szCs w:val="24"/>
          <w:lang w:val="sr-Cyrl-CS"/>
        </w:rPr>
        <w:t>4</w:t>
      </w:r>
      <w:r w:rsidRPr="00690C7F">
        <w:rPr>
          <w:rStyle w:val="BodytextBold"/>
          <w:rFonts w:asciiTheme="minorHAnsi" w:eastAsia="Arial Unicode MS" w:hAnsiTheme="minorHAnsi"/>
          <w:sz w:val="24"/>
          <w:szCs w:val="24"/>
        </w:rPr>
        <w:t>/2014</w:t>
      </w:r>
      <w:r w:rsidRPr="00690C7F">
        <w:rPr>
          <w:rStyle w:val="Bodytext14pt"/>
          <w:rFonts w:asciiTheme="minorHAnsi" w:eastAsia="Arial Unicode MS" w:hAnsiTheme="minorHAnsi"/>
          <w:sz w:val="24"/>
          <w:szCs w:val="24"/>
        </w:rPr>
        <w:t xml:space="preserve"> -</w:t>
      </w:r>
      <w:r w:rsidRPr="00690C7F">
        <w:rPr>
          <w:rFonts w:asciiTheme="minorHAnsi" w:hAnsiTheme="minorHAnsi"/>
        </w:rPr>
        <w:t xml:space="preserve"> УСЛУГЕ </w:t>
      </w:r>
      <w:r w:rsidR="007E1AF0">
        <w:rPr>
          <w:rFonts w:asciiTheme="minorHAnsi" w:hAnsiTheme="minorHAnsi"/>
        </w:rPr>
        <w:t xml:space="preserve">ИЗВОЂЕЊА ЕКСКУРЗИЈЕ УЧЕНИКА ОД </w:t>
      </w:r>
      <w:r w:rsidR="007E1AF0">
        <w:rPr>
          <w:rFonts w:asciiTheme="minorHAnsi" w:hAnsiTheme="minorHAnsi"/>
          <w:lang w:val="sr-Cyrl-CS"/>
        </w:rPr>
        <w:t>5</w:t>
      </w:r>
      <w:r w:rsidRPr="00690C7F">
        <w:rPr>
          <w:rFonts w:asciiTheme="minorHAnsi" w:hAnsiTheme="minorHAnsi"/>
        </w:rPr>
        <w:t>. ДО 8. РАЗРЕДА И НАСТАВЕ У ПРИРОДИ УЧЕНИКА ОД 1. ДО 4. РАЗРЕДА ОШ ''</w:t>
      </w:r>
      <w:r w:rsidR="007E1AF0">
        <w:rPr>
          <w:rFonts w:asciiTheme="minorHAnsi" w:hAnsiTheme="minorHAnsi"/>
          <w:lang w:val="sr-Cyrl-CS"/>
        </w:rPr>
        <w:t>Рашка</w:t>
      </w:r>
      <w:r w:rsidR="00D26C28" w:rsidRPr="00690C7F">
        <w:rPr>
          <w:rFonts w:asciiTheme="minorHAnsi" w:hAnsiTheme="minorHAnsi"/>
        </w:rPr>
        <w:t>''</w:t>
      </w:r>
      <w:r w:rsidR="00D26C28" w:rsidRPr="00690C7F">
        <w:rPr>
          <w:rFonts w:asciiTheme="minorHAnsi" w:hAnsiTheme="minorHAnsi"/>
          <w:lang w:val="sr-Cyrl-CS"/>
        </w:rPr>
        <w:t xml:space="preserve"> </w:t>
      </w:r>
      <w:r w:rsidR="007E1AF0">
        <w:rPr>
          <w:rFonts w:asciiTheme="minorHAnsi" w:hAnsiTheme="minorHAnsi"/>
          <w:lang w:val="sr-Cyrl-CS"/>
        </w:rPr>
        <w:t>Рашка</w:t>
      </w:r>
      <w:r w:rsidRPr="00690C7F">
        <w:rPr>
          <w:rFonts w:asciiTheme="minorHAnsi" w:hAnsiTheme="minorHAnsi"/>
        </w:rPr>
        <w:t xml:space="preserve"> ЗА ШКОЛСКУ 2014/2015.годину, по партијама</w:t>
      </w:r>
      <w:r w:rsidRPr="00690C7F">
        <w:rPr>
          <w:rStyle w:val="BodytextBold"/>
          <w:rFonts w:asciiTheme="minorHAnsi" w:eastAsia="Arial Unicode MS" w:hAnsiTheme="minorHAnsi"/>
          <w:sz w:val="24"/>
          <w:szCs w:val="24"/>
        </w:rPr>
        <w:t xml:space="preserve"> - НЕ ОТВАРАТИ"</w:t>
      </w:r>
      <w:r w:rsidRPr="00690C7F">
        <w:rPr>
          <w:rFonts w:asciiTheme="minorHAnsi" w:hAnsiTheme="minorHAnsi"/>
        </w:rPr>
        <w:t xml:space="preserve"> или</w:t>
      </w:r>
    </w:p>
    <w:p w:rsidR="004D4314" w:rsidRPr="00690C7F" w:rsidRDefault="004D4314" w:rsidP="004D4314">
      <w:pPr>
        <w:spacing w:after="229" w:line="264" w:lineRule="exact"/>
        <w:ind w:left="20"/>
        <w:jc w:val="both"/>
        <w:rPr>
          <w:rFonts w:asciiTheme="minorHAnsi" w:hAnsiTheme="minorHAnsi"/>
        </w:rPr>
      </w:pPr>
      <w:r w:rsidRPr="00690C7F">
        <w:rPr>
          <w:rStyle w:val="BodytextBold"/>
          <w:rFonts w:asciiTheme="minorHAnsi" w:eastAsia="Arial Unicode MS" w:hAnsiTheme="minorHAnsi"/>
          <w:sz w:val="24"/>
          <w:szCs w:val="24"/>
        </w:rPr>
        <w:t xml:space="preserve">„Допуна </w:t>
      </w:r>
      <w:r w:rsidR="007E1AF0">
        <w:rPr>
          <w:rStyle w:val="BodytextBold"/>
          <w:rFonts w:asciiTheme="minorHAnsi" w:eastAsia="Arial Unicode MS" w:hAnsiTheme="minorHAnsi"/>
          <w:sz w:val="24"/>
          <w:szCs w:val="24"/>
        </w:rPr>
        <w:t xml:space="preserve">понуде за јавну набавку ЈН бр. </w:t>
      </w:r>
      <w:r w:rsidR="007E1AF0">
        <w:rPr>
          <w:rStyle w:val="BodytextBold"/>
          <w:rFonts w:asciiTheme="minorHAnsi" w:eastAsia="Arial Unicode MS" w:hAnsiTheme="minorHAnsi"/>
          <w:sz w:val="24"/>
          <w:szCs w:val="24"/>
          <w:lang w:val="sr-Cyrl-CS"/>
        </w:rPr>
        <w:t>4</w:t>
      </w:r>
      <w:r w:rsidRPr="00690C7F">
        <w:rPr>
          <w:rStyle w:val="BodytextBold"/>
          <w:rFonts w:asciiTheme="minorHAnsi" w:eastAsia="Arial Unicode MS" w:hAnsiTheme="minorHAnsi"/>
          <w:sz w:val="24"/>
          <w:szCs w:val="24"/>
        </w:rPr>
        <w:t>/2014</w:t>
      </w:r>
      <w:r w:rsidRPr="00690C7F">
        <w:rPr>
          <w:rStyle w:val="Bodytext14pt"/>
          <w:rFonts w:asciiTheme="minorHAnsi" w:eastAsia="Arial Unicode MS" w:hAnsiTheme="minorHAnsi"/>
          <w:sz w:val="24"/>
          <w:szCs w:val="24"/>
        </w:rPr>
        <w:t xml:space="preserve"> -</w:t>
      </w:r>
      <w:r w:rsidRPr="00690C7F">
        <w:rPr>
          <w:rFonts w:asciiTheme="minorHAnsi" w:hAnsiTheme="minorHAnsi"/>
        </w:rPr>
        <w:t xml:space="preserve"> УСЛУГЕ </w:t>
      </w:r>
      <w:r w:rsidR="007E1AF0">
        <w:rPr>
          <w:rFonts w:asciiTheme="minorHAnsi" w:hAnsiTheme="minorHAnsi"/>
        </w:rPr>
        <w:t xml:space="preserve">ИЗВОЂЕЊА ЕКСКУРЗИЈЕ УЧЕНИКА ОД </w:t>
      </w:r>
      <w:r w:rsidR="007E1AF0">
        <w:rPr>
          <w:rFonts w:asciiTheme="minorHAnsi" w:hAnsiTheme="minorHAnsi"/>
          <w:lang w:val="sr-Cyrl-CS"/>
        </w:rPr>
        <w:t>5</w:t>
      </w:r>
      <w:r w:rsidRPr="00690C7F">
        <w:rPr>
          <w:rFonts w:asciiTheme="minorHAnsi" w:hAnsiTheme="minorHAnsi"/>
        </w:rPr>
        <w:t>. ДО 8. РАЗРЕДА И НАСТАВЕ У ПРИРОДИ УЧЕНИКА 1. ДО 4. РАЗРЕДА ОШ ''</w:t>
      </w:r>
      <w:r w:rsidR="007E1AF0">
        <w:rPr>
          <w:rFonts w:asciiTheme="minorHAnsi" w:hAnsiTheme="minorHAnsi"/>
          <w:lang w:val="sr-Cyrl-CS"/>
        </w:rPr>
        <w:t>РАШКА</w:t>
      </w:r>
      <w:r w:rsidRPr="00690C7F">
        <w:rPr>
          <w:rFonts w:asciiTheme="minorHAnsi" w:hAnsiTheme="minorHAnsi"/>
        </w:rPr>
        <w:t xml:space="preserve">'' </w:t>
      </w:r>
      <w:r w:rsidR="007E1AF0">
        <w:rPr>
          <w:rFonts w:asciiTheme="minorHAnsi" w:hAnsiTheme="minorHAnsi"/>
          <w:lang w:val="sr-Cyrl-CS"/>
        </w:rPr>
        <w:t>РАШКА</w:t>
      </w:r>
      <w:r w:rsidRPr="00690C7F">
        <w:rPr>
          <w:rFonts w:asciiTheme="minorHAnsi" w:hAnsiTheme="minorHAnsi"/>
        </w:rPr>
        <w:t xml:space="preserve"> ЗА ШКОЛСКУ 2014/2015.годину, по партијама</w:t>
      </w:r>
      <w:r w:rsidRPr="00690C7F">
        <w:rPr>
          <w:rStyle w:val="BodytextBold"/>
          <w:rFonts w:asciiTheme="minorHAnsi" w:eastAsia="Arial Unicode MS" w:hAnsiTheme="minorHAnsi"/>
          <w:sz w:val="24"/>
          <w:szCs w:val="24"/>
        </w:rPr>
        <w:t xml:space="preserve"> - НЕ ОТВАРАТИ"</w:t>
      </w:r>
      <w:r w:rsidRPr="00690C7F">
        <w:rPr>
          <w:rFonts w:asciiTheme="minorHAnsi" w:hAnsiTheme="minorHAnsi"/>
        </w:rPr>
        <w:t xml:space="preserve"> или </w:t>
      </w:r>
      <w:r w:rsidRPr="00690C7F">
        <w:rPr>
          <w:rStyle w:val="BodytextBold"/>
          <w:rFonts w:asciiTheme="minorHAnsi" w:eastAsia="Arial Unicode MS" w:hAnsiTheme="minorHAnsi"/>
          <w:sz w:val="24"/>
          <w:szCs w:val="24"/>
        </w:rPr>
        <w:t xml:space="preserve">„Опозив </w:t>
      </w:r>
      <w:r w:rsidR="007E1AF0">
        <w:rPr>
          <w:rStyle w:val="BodytextBold"/>
          <w:rFonts w:asciiTheme="minorHAnsi" w:eastAsia="Arial Unicode MS" w:hAnsiTheme="minorHAnsi"/>
          <w:sz w:val="24"/>
          <w:szCs w:val="24"/>
        </w:rPr>
        <w:t xml:space="preserve">понуде за јавну набавку ЈН бр. </w:t>
      </w:r>
      <w:r w:rsidR="007E1AF0">
        <w:rPr>
          <w:rStyle w:val="BodytextBold"/>
          <w:rFonts w:asciiTheme="minorHAnsi" w:eastAsia="Arial Unicode MS" w:hAnsiTheme="minorHAnsi"/>
          <w:sz w:val="24"/>
          <w:szCs w:val="24"/>
          <w:lang w:val="sr-Cyrl-CS"/>
        </w:rPr>
        <w:t>4</w:t>
      </w:r>
      <w:r w:rsidRPr="00690C7F">
        <w:rPr>
          <w:rStyle w:val="BodytextBold"/>
          <w:rFonts w:asciiTheme="minorHAnsi" w:eastAsia="Arial Unicode MS" w:hAnsiTheme="minorHAnsi"/>
          <w:sz w:val="24"/>
          <w:szCs w:val="24"/>
        </w:rPr>
        <w:t>/2014</w:t>
      </w:r>
      <w:r w:rsidRPr="00690C7F">
        <w:rPr>
          <w:rStyle w:val="Bodytext14pt"/>
          <w:rFonts w:asciiTheme="minorHAnsi" w:eastAsia="Arial Unicode MS" w:hAnsiTheme="minorHAnsi"/>
          <w:sz w:val="24"/>
          <w:szCs w:val="24"/>
        </w:rPr>
        <w:t xml:space="preserve"> -</w:t>
      </w:r>
      <w:r w:rsidRPr="00690C7F">
        <w:rPr>
          <w:rFonts w:asciiTheme="minorHAnsi" w:hAnsiTheme="minorHAnsi"/>
        </w:rPr>
        <w:t xml:space="preserve"> УСЛУГЕ </w:t>
      </w:r>
      <w:r w:rsidR="007E1AF0">
        <w:rPr>
          <w:rFonts w:asciiTheme="minorHAnsi" w:hAnsiTheme="minorHAnsi"/>
        </w:rPr>
        <w:t xml:space="preserve">ИЗВОЂЕЊА ЕКСКУРЗИЈЕ УЧЕНИКА ОД </w:t>
      </w:r>
      <w:r w:rsidR="007E1AF0">
        <w:rPr>
          <w:rFonts w:asciiTheme="minorHAnsi" w:hAnsiTheme="minorHAnsi"/>
          <w:lang w:val="sr-Cyrl-CS"/>
        </w:rPr>
        <w:t>5</w:t>
      </w:r>
      <w:r w:rsidRPr="00690C7F">
        <w:rPr>
          <w:rFonts w:asciiTheme="minorHAnsi" w:hAnsiTheme="minorHAnsi"/>
        </w:rPr>
        <w:t>. ДО 8. РАЗРЕДА И НАСТАВЕ У ПРИРОДИ УЧЕНИКА 1. ДО 4. РАЗРЕДА ОШ ''</w:t>
      </w:r>
      <w:r w:rsidR="007E1AF0">
        <w:rPr>
          <w:rFonts w:asciiTheme="minorHAnsi" w:hAnsiTheme="minorHAnsi"/>
          <w:lang w:val="sr-Cyrl-CS"/>
        </w:rPr>
        <w:t>РАШКА</w:t>
      </w:r>
      <w:r w:rsidRPr="00690C7F">
        <w:rPr>
          <w:rFonts w:asciiTheme="minorHAnsi" w:hAnsiTheme="minorHAnsi"/>
        </w:rPr>
        <w:t xml:space="preserve">'' </w:t>
      </w:r>
      <w:r w:rsidR="007E1AF0">
        <w:rPr>
          <w:rFonts w:asciiTheme="minorHAnsi" w:hAnsiTheme="minorHAnsi"/>
          <w:lang w:val="sr-Cyrl-CS"/>
        </w:rPr>
        <w:t>РАШКА</w:t>
      </w:r>
      <w:r w:rsidRPr="00690C7F">
        <w:rPr>
          <w:rFonts w:asciiTheme="minorHAnsi" w:hAnsiTheme="minorHAnsi"/>
        </w:rPr>
        <w:t xml:space="preserve"> ЗА ШКОЛСКУ 2014/2015.годину, по партијама</w:t>
      </w:r>
      <w:r w:rsidRPr="00690C7F">
        <w:rPr>
          <w:rStyle w:val="BodytextBold"/>
          <w:rFonts w:asciiTheme="minorHAnsi" w:eastAsia="Arial Unicode MS" w:hAnsiTheme="minorHAnsi"/>
          <w:sz w:val="24"/>
          <w:szCs w:val="24"/>
        </w:rPr>
        <w:t xml:space="preserve"> - НЕ ОТВАРАТИ"</w:t>
      </w:r>
    </w:p>
    <w:p w:rsidR="004D4314" w:rsidRPr="00690C7F" w:rsidRDefault="004D4314" w:rsidP="004D4314">
      <w:pPr>
        <w:spacing w:after="287" w:line="278" w:lineRule="exact"/>
        <w:ind w:left="40" w:right="20" w:firstLine="720"/>
        <w:jc w:val="both"/>
        <w:rPr>
          <w:rFonts w:asciiTheme="minorHAnsi" w:hAnsiTheme="minorHAnsi"/>
        </w:rPr>
      </w:pPr>
      <w:r w:rsidRPr="00690C7F">
        <w:rPr>
          <w:rFonts w:asciiTheme="minorHAnsi" w:hAnsiTheme="minorHAnsi"/>
        </w:rPr>
        <w:lastRenderedPageBreak/>
        <w:t>Понуда не може бити измењена, допуњена или опозована после истека рока за подношење понуда.</w:t>
      </w:r>
    </w:p>
    <w:p w:rsidR="004D4314" w:rsidRPr="00690C7F" w:rsidRDefault="004D4314" w:rsidP="004D4314">
      <w:pPr>
        <w:pStyle w:val="Heading50"/>
        <w:keepNext/>
        <w:keepLines/>
        <w:numPr>
          <w:ilvl w:val="0"/>
          <w:numId w:val="10"/>
        </w:numPr>
        <w:shd w:val="clear" w:color="auto" w:fill="auto"/>
        <w:tabs>
          <w:tab w:val="left" w:pos="807"/>
        </w:tabs>
        <w:spacing w:after="205" w:line="220" w:lineRule="exact"/>
        <w:ind w:left="380"/>
        <w:rPr>
          <w:rFonts w:asciiTheme="minorHAnsi" w:hAnsiTheme="minorHAnsi"/>
          <w:sz w:val="24"/>
          <w:szCs w:val="24"/>
        </w:rPr>
      </w:pPr>
      <w:bookmarkStart w:id="17" w:name="bookmark18"/>
      <w:r w:rsidRPr="00690C7F">
        <w:rPr>
          <w:rFonts w:asciiTheme="minorHAnsi" w:hAnsiTheme="minorHAnsi"/>
          <w:sz w:val="24"/>
          <w:szCs w:val="24"/>
        </w:rPr>
        <w:t>САМОСТАЛНО ПОДНОШЕЊЕ ПОНУДА</w:t>
      </w:r>
      <w:bookmarkEnd w:id="17"/>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Понуду може поднети понуђач који наступа самостално.</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314" w:rsidRPr="00690C7F" w:rsidRDefault="004D4314" w:rsidP="004D4314">
      <w:pPr>
        <w:spacing w:after="283" w:line="274" w:lineRule="exact"/>
        <w:ind w:left="40" w:right="20" w:firstLine="720"/>
        <w:jc w:val="both"/>
        <w:rPr>
          <w:rFonts w:asciiTheme="minorHAnsi" w:hAnsiTheme="minorHAnsi"/>
        </w:rPr>
      </w:pPr>
      <w:r w:rsidRPr="00690C7F">
        <w:rPr>
          <w:rFonts w:asciiTheme="minorHAnsi" w:hAnsiTheme="minorHAnsi"/>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314" w:rsidRPr="00690C7F" w:rsidRDefault="004D4314" w:rsidP="004D4314">
      <w:pPr>
        <w:pStyle w:val="Heading50"/>
        <w:keepNext/>
        <w:keepLines/>
        <w:numPr>
          <w:ilvl w:val="0"/>
          <w:numId w:val="10"/>
        </w:numPr>
        <w:shd w:val="clear" w:color="auto" w:fill="auto"/>
        <w:tabs>
          <w:tab w:val="left" w:pos="798"/>
        </w:tabs>
        <w:spacing w:after="205" w:line="220" w:lineRule="exact"/>
        <w:ind w:left="380"/>
        <w:rPr>
          <w:rFonts w:asciiTheme="minorHAnsi" w:hAnsiTheme="minorHAnsi"/>
          <w:sz w:val="24"/>
          <w:szCs w:val="24"/>
        </w:rPr>
      </w:pPr>
      <w:bookmarkStart w:id="18" w:name="bookmark19"/>
      <w:r w:rsidRPr="00690C7F">
        <w:rPr>
          <w:rFonts w:asciiTheme="minorHAnsi" w:hAnsiTheme="minorHAnsi"/>
          <w:sz w:val="24"/>
          <w:szCs w:val="24"/>
        </w:rPr>
        <w:t>УСЛОВИ ЗА ПОДИЗВОЂАЧЕ</w:t>
      </w:r>
      <w:bookmarkEnd w:id="18"/>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у Обрасцу понуде наводи назив и седиште подизвођача, уколико ће делимично извршење набавке поверити подизвођачу.</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је дужан да за подизвођаче достави доказе о испуњености услова који су наведени у конкурсној документацији, у складу са Условима за учешће у поступку јавне набавке.</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D4314" w:rsidRPr="00690C7F" w:rsidRDefault="004D4314" w:rsidP="004D4314">
      <w:pPr>
        <w:spacing w:after="283" w:line="274" w:lineRule="exact"/>
        <w:ind w:left="40" w:right="20" w:firstLine="720"/>
        <w:jc w:val="both"/>
        <w:rPr>
          <w:rFonts w:asciiTheme="minorHAnsi" w:hAnsiTheme="minorHAnsi"/>
        </w:rPr>
      </w:pPr>
      <w:r w:rsidRPr="00690C7F">
        <w:rPr>
          <w:rFonts w:asciiTheme="minorHAnsi" w:hAnsiTheme="minorHAnsi"/>
        </w:rPr>
        <w:t>Понуђач је дужан да наручиоцу, на његов захтев, омогући приступ код подизвођача, ради утврђивања испуњености тражених услова.</w:t>
      </w:r>
    </w:p>
    <w:p w:rsidR="004D4314" w:rsidRPr="00690C7F" w:rsidRDefault="004D4314" w:rsidP="004D4314">
      <w:pPr>
        <w:pStyle w:val="Heading50"/>
        <w:keepNext/>
        <w:keepLines/>
        <w:shd w:val="clear" w:color="auto" w:fill="auto"/>
        <w:spacing w:after="210" w:line="220" w:lineRule="exact"/>
        <w:ind w:left="40" w:firstLine="720"/>
        <w:jc w:val="both"/>
        <w:rPr>
          <w:rFonts w:asciiTheme="minorHAnsi" w:hAnsiTheme="minorHAnsi"/>
          <w:sz w:val="24"/>
          <w:szCs w:val="24"/>
        </w:rPr>
      </w:pPr>
      <w:bookmarkStart w:id="19" w:name="bookmark20"/>
      <w:r w:rsidRPr="00690C7F">
        <w:rPr>
          <w:rFonts w:asciiTheme="minorHAnsi" w:hAnsiTheme="minorHAnsi"/>
          <w:sz w:val="24"/>
          <w:szCs w:val="24"/>
        </w:rPr>
        <w:t>2.8. УСЛОВИ ЗА ПОДНОШЕЊЕ ЗАЈЕДНИЧКЕ ПОНУДЕ</w:t>
      </w:r>
      <w:bookmarkEnd w:id="19"/>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Понуду може поднети група понуђача.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D4314" w:rsidRPr="00690C7F" w:rsidRDefault="004D4314" w:rsidP="004D4314">
      <w:pPr>
        <w:numPr>
          <w:ilvl w:val="0"/>
          <w:numId w:val="12"/>
        </w:numPr>
        <w:tabs>
          <w:tab w:val="left" w:pos="735"/>
        </w:tabs>
        <w:spacing w:line="220" w:lineRule="exact"/>
        <w:ind w:left="380"/>
        <w:rPr>
          <w:rFonts w:asciiTheme="minorHAnsi" w:hAnsiTheme="minorHAnsi"/>
        </w:rPr>
      </w:pPr>
      <w:r w:rsidRPr="00690C7F">
        <w:rPr>
          <w:rFonts w:asciiTheme="minorHAnsi" w:hAnsiTheme="minorHAnsi"/>
        </w:rPr>
        <w:t>члану групе који ће бити носилац посла, односно који ће поднети понуду и који ће</w:t>
      </w:r>
    </w:p>
    <w:p w:rsidR="004D4314" w:rsidRPr="00690C7F" w:rsidRDefault="004D4314" w:rsidP="004D4314">
      <w:pPr>
        <w:spacing w:line="293" w:lineRule="exact"/>
        <w:ind w:left="40" w:firstLine="720"/>
        <w:jc w:val="both"/>
        <w:rPr>
          <w:rFonts w:asciiTheme="minorHAnsi" w:hAnsiTheme="minorHAnsi"/>
        </w:rPr>
      </w:pPr>
      <w:r w:rsidRPr="00690C7F">
        <w:rPr>
          <w:rFonts w:asciiTheme="minorHAnsi" w:hAnsiTheme="minorHAnsi"/>
        </w:rPr>
        <w:t>заступати групу понуђача пред наручиоцем,</w:t>
      </w:r>
    </w:p>
    <w:p w:rsidR="004D4314" w:rsidRPr="00690C7F" w:rsidRDefault="004D4314" w:rsidP="004D4314">
      <w:pPr>
        <w:numPr>
          <w:ilvl w:val="0"/>
          <w:numId w:val="12"/>
        </w:numPr>
        <w:tabs>
          <w:tab w:val="left" w:pos="740"/>
        </w:tabs>
        <w:spacing w:line="293" w:lineRule="exact"/>
        <w:ind w:left="380"/>
        <w:rPr>
          <w:rFonts w:asciiTheme="minorHAnsi" w:hAnsiTheme="minorHAnsi"/>
        </w:rPr>
      </w:pPr>
      <w:r w:rsidRPr="00690C7F">
        <w:rPr>
          <w:rFonts w:asciiTheme="minorHAnsi" w:hAnsiTheme="minorHAnsi"/>
        </w:rPr>
        <w:t>понуђачу који ће у име групе понуђача потписати уговор,</w:t>
      </w:r>
    </w:p>
    <w:p w:rsidR="004D4314" w:rsidRPr="00690C7F" w:rsidRDefault="004D4314" w:rsidP="004D4314">
      <w:pPr>
        <w:numPr>
          <w:ilvl w:val="0"/>
          <w:numId w:val="12"/>
        </w:numPr>
        <w:tabs>
          <w:tab w:val="left" w:pos="740"/>
        </w:tabs>
        <w:spacing w:line="293" w:lineRule="exact"/>
        <w:ind w:left="380"/>
        <w:rPr>
          <w:rFonts w:asciiTheme="minorHAnsi" w:hAnsiTheme="minorHAnsi"/>
        </w:rPr>
      </w:pPr>
      <w:r w:rsidRPr="00690C7F">
        <w:rPr>
          <w:rFonts w:asciiTheme="minorHAnsi" w:hAnsiTheme="minorHAnsi"/>
        </w:rPr>
        <w:t>понуђачу који ће у име групе понуђача дати средство обезбеђења,</w:t>
      </w:r>
    </w:p>
    <w:p w:rsidR="004D4314" w:rsidRPr="00690C7F" w:rsidRDefault="004D4314" w:rsidP="004D4314">
      <w:pPr>
        <w:numPr>
          <w:ilvl w:val="0"/>
          <w:numId w:val="12"/>
        </w:numPr>
        <w:tabs>
          <w:tab w:val="left" w:pos="740"/>
        </w:tabs>
        <w:spacing w:line="293" w:lineRule="exact"/>
        <w:ind w:left="380"/>
        <w:rPr>
          <w:rFonts w:asciiTheme="minorHAnsi" w:hAnsiTheme="minorHAnsi"/>
        </w:rPr>
      </w:pPr>
      <w:r w:rsidRPr="00690C7F">
        <w:rPr>
          <w:rFonts w:asciiTheme="minorHAnsi" w:hAnsiTheme="minorHAnsi"/>
        </w:rPr>
        <w:t>понуђачу који ће издати рачун,</w:t>
      </w:r>
    </w:p>
    <w:p w:rsidR="004D4314" w:rsidRPr="00690C7F" w:rsidRDefault="004D4314" w:rsidP="004D4314">
      <w:pPr>
        <w:numPr>
          <w:ilvl w:val="0"/>
          <w:numId w:val="12"/>
        </w:numPr>
        <w:tabs>
          <w:tab w:val="left" w:pos="735"/>
        </w:tabs>
        <w:spacing w:line="293" w:lineRule="exact"/>
        <w:ind w:left="380"/>
        <w:rPr>
          <w:rFonts w:asciiTheme="minorHAnsi" w:hAnsiTheme="minorHAnsi"/>
        </w:rPr>
      </w:pPr>
      <w:r w:rsidRPr="00690C7F">
        <w:rPr>
          <w:rFonts w:asciiTheme="minorHAnsi" w:hAnsiTheme="minorHAnsi"/>
        </w:rPr>
        <w:t>рачуну на који ће бити извршено плаћање,</w:t>
      </w:r>
    </w:p>
    <w:p w:rsidR="004D4314" w:rsidRPr="00690C7F" w:rsidRDefault="004D4314" w:rsidP="004D4314">
      <w:pPr>
        <w:numPr>
          <w:ilvl w:val="0"/>
          <w:numId w:val="12"/>
        </w:numPr>
        <w:tabs>
          <w:tab w:val="left" w:pos="740"/>
        </w:tabs>
        <w:spacing w:after="256" w:line="293" w:lineRule="exact"/>
        <w:ind w:left="380"/>
        <w:rPr>
          <w:rFonts w:asciiTheme="minorHAnsi" w:hAnsiTheme="minorHAnsi"/>
        </w:rPr>
      </w:pPr>
      <w:r w:rsidRPr="00690C7F">
        <w:rPr>
          <w:rFonts w:asciiTheme="minorHAnsi" w:hAnsiTheme="minorHAnsi"/>
        </w:rPr>
        <w:t>обавезама сваког од понуђача из групе понуђача за извршење уговора.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Група понуђача дужна је да достави све доказе о испуњености услова који су наведени у поглављу конкурсне документације, у складу са Условима за учешће у поступку јавне набавке.</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Понуђачи из групе понуђача одговарају неограничено солидарно према наручиоцу.</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Задруга може поднети понуду самостално, у своје име, а за рачун задругара или заједничку понуду у име задругара.</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314" w:rsidRPr="00690C7F" w:rsidRDefault="004D4314" w:rsidP="004D4314">
      <w:pPr>
        <w:spacing w:after="343" w:line="274" w:lineRule="exact"/>
        <w:ind w:left="20" w:right="20" w:firstLine="720"/>
        <w:jc w:val="both"/>
        <w:rPr>
          <w:rFonts w:asciiTheme="minorHAnsi" w:hAnsiTheme="minorHAnsi"/>
        </w:rPr>
      </w:pPr>
      <w:r w:rsidRPr="00690C7F">
        <w:rPr>
          <w:rFonts w:asciiTheme="minorHAnsi" w:hAnsi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314" w:rsidRPr="00690C7F" w:rsidRDefault="004D4314" w:rsidP="004D4314">
      <w:pPr>
        <w:pStyle w:val="Heading50"/>
        <w:keepNext/>
        <w:keepLines/>
        <w:shd w:val="clear" w:color="auto" w:fill="auto"/>
        <w:spacing w:after="210" w:line="220" w:lineRule="exact"/>
        <w:ind w:left="300"/>
        <w:rPr>
          <w:rFonts w:asciiTheme="minorHAnsi" w:hAnsiTheme="minorHAnsi"/>
          <w:sz w:val="24"/>
          <w:szCs w:val="24"/>
        </w:rPr>
      </w:pPr>
      <w:bookmarkStart w:id="20" w:name="bookmark21"/>
      <w:r w:rsidRPr="00690C7F">
        <w:rPr>
          <w:rFonts w:asciiTheme="minorHAnsi" w:hAnsiTheme="minorHAnsi"/>
          <w:sz w:val="24"/>
          <w:szCs w:val="24"/>
        </w:rPr>
        <w:lastRenderedPageBreak/>
        <w:t>2.9. НАЧИН И РОК ПЛАЋАЊА</w:t>
      </w:r>
      <w:bookmarkEnd w:id="20"/>
    </w:p>
    <w:p w:rsidR="004D4314" w:rsidRPr="00690C7F" w:rsidRDefault="004D4314" w:rsidP="004D4314">
      <w:pPr>
        <w:spacing w:after="343" w:line="274" w:lineRule="exact"/>
        <w:ind w:left="20" w:right="20" w:firstLine="720"/>
        <w:jc w:val="both"/>
        <w:rPr>
          <w:rFonts w:asciiTheme="minorHAnsi" w:hAnsiTheme="minorHAnsi"/>
        </w:rPr>
      </w:pPr>
      <w:r w:rsidRPr="00690C7F">
        <w:rPr>
          <w:rFonts w:asciiTheme="minorHAnsi" w:hAnsiTheme="minorHAnsi"/>
        </w:rPr>
        <w:t>Плаћање се врши уплатом на рачун понуђача у месечним ратама и то</w:t>
      </w:r>
      <w:r w:rsidR="00FE4F44">
        <w:rPr>
          <w:rFonts w:asciiTheme="minorHAnsi" w:hAnsiTheme="minorHAnsi"/>
          <w:lang w:val="sr-Cyrl-CS"/>
        </w:rPr>
        <w:t xml:space="preserve"> </w:t>
      </w:r>
      <w:r w:rsidRPr="00690C7F">
        <w:rPr>
          <w:rFonts w:asciiTheme="minorHAnsi" w:hAnsiTheme="minorHAnsi"/>
        </w:rPr>
        <w:t xml:space="preserve"> у </w:t>
      </w:r>
      <w:r w:rsidR="00E960EB" w:rsidRPr="00690C7F">
        <w:rPr>
          <w:rFonts w:asciiTheme="minorHAnsi" w:hAnsiTheme="minorHAnsi"/>
          <w:lang w:val="sr-Cyrl-CS"/>
        </w:rPr>
        <w:t>шест</w:t>
      </w:r>
      <w:r w:rsidR="00FE4F44">
        <w:rPr>
          <w:rFonts w:asciiTheme="minorHAnsi" w:hAnsiTheme="minorHAnsi"/>
          <w:lang w:val="sr-Cyrl-CS"/>
        </w:rPr>
        <w:t xml:space="preserve"> једнаких месечних</w:t>
      </w:r>
      <w:r w:rsidR="00FE4F44">
        <w:rPr>
          <w:rFonts w:asciiTheme="minorHAnsi" w:hAnsiTheme="minorHAnsi"/>
        </w:rPr>
        <w:t xml:space="preserve"> рата</w:t>
      </w:r>
      <w:r w:rsidR="00FE4F44">
        <w:rPr>
          <w:rFonts w:asciiTheme="minorHAnsi" w:hAnsiTheme="minorHAnsi"/>
          <w:lang w:val="sr-Cyrl-CS"/>
        </w:rPr>
        <w:t>.</w:t>
      </w:r>
      <w:r w:rsidRPr="00690C7F">
        <w:rPr>
          <w:rFonts w:asciiTheme="minorHAnsi" w:hAnsiTheme="minorHAnsi"/>
        </w:rPr>
        <w:t xml:space="preserve"> Последња рата  доспева за плаћање након реализације услуге у року до 45 дана од пријема коначне фактуре за извршену услугу.</w:t>
      </w:r>
    </w:p>
    <w:p w:rsidR="004D4314" w:rsidRPr="00690C7F" w:rsidRDefault="004D4314" w:rsidP="004D4314">
      <w:pPr>
        <w:pStyle w:val="Heading50"/>
        <w:keepNext/>
        <w:keepLines/>
        <w:numPr>
          <w:ilvl w:val="0"/>
          <w:numId w:val="14"/>
        </w:numPr>
        <w:shd w:val="clear" w:color="auto" w:fill="auto"/>
        <w:tabs>
          <w:tab w:val="left" w:pos="862"/>
        </w:tabs>
        <w:spacing w:after="3" w:line="220" w:lineRule="exact"/>
        <w:ind w:left="300"/>
        <w:rPr>
          <w:rFonts w:asciiTheme="minorHAnsi" w:hAnsiTheme="minorHAnsi"/>
          <w:sz w:val="24"/>
          <w:szCs w:val="24"/>
        </w:rPr>
      </w:pPr>
      <w:bookmarkStart w:id="21" w:name="bookmark22"/>
      <w:r w:rsidRPr="00690C7F">
        <w:rPr>
          <w:rFonts w:asciiTheme="minorHAnsi" w:hAnsiTheme="minorHAnsi"/>
          <w:sz w:val="24"/>
          <w:szCs w:val="24"/>
        </w:rPr>
        <w:t>ВАЛУТА И НАЧИН НА КОЈИ МОРА БИТИ НАВЕДЕНА И ИЗРАЖЕНА ЦЕНА</w:t>
      </w:r>
      <w:bookmarkEnd w:id="21"/>
    </w:p>
    <w:p w:rsidR="004D4314" w:rsidRPr="00690C7F" w:rsidRDefault="004D4314" w:rsidP="004D4314">
      <w:pPr>
        <w:pStyle w:val="Heading50"/>
        <w:keepNext/>
        <w:keepLines/>
        <w:shd w:val="clear" w:color="auto" w:fill="auto"/>
        <w:spacing w:after="214" w:line="220" w:lineRule="exact"/>
        <w:ind w:left="300"/>
        <w:rPr>
          <w:rFonts w:asciiTheme="minorHAnsi" w:hAnsiTheme="minorHAnsi"/>
          <w:sz w:val="24"/>
          <w:szCs w:val="24"/>
        </w:rPr>
      </w:pPr>
      <w:bookmarkStart w:id="22" w:name="bookmark23"/>
      <w:r w:rsidRPr="00690C7F">
        <w:rPr>
          <w:rFonts w:asciiTheme="minorHAnsi" w:hAnsiTheme="minorHAnsi"/>
          <w:sz w:val="24"/>
          <w:szCs w:val="24"/>
        </w:rPr>
        <w:t>У ПОНУДИ</w:t>
      </w:r>
      <w:bookmarkEnd w:id="22"/>
    </w:p>
    <w:p w:rsidR="004D4314" w:rsidRPr="00690C7F" w:rsidRDefault="004D4314" w:rsidP="004D4314">
      <w:pPr>
        <w:spacing w:line="250" w:lineRule="exact"/>
        <w:ind w:left="20" w:right="20" w:firstLine="720"/>
        <w:jc w:val="both"/>
        <w:rPr>
          <w:rFonts w:asciiTheme="minorHAnsi" w:hAnsiTheme="minorHAnsi"/>
        </w:rPr>
      </w:pPr>
      <w:r w:rsidRPr="00690C7F">
        <w:rPr>
          <w:rFonts w:asciiTheme="minorHAnsi" w:hAnsiTheme="minorHAnsi"/>
        </w:rPr>
        <w:t>Цена мора бити исказана у динарима као укупан новчани износ који Наручилац плаћа Понуђачу. Понуђач је дужан да у обрасцу понуде искаже укупну цену аранжмана по једном ученику и укупну цену аранжмана односно услуге за очекивани број ученика. При оцени понуда наручилац ће рангирати понуђену цену аранжмана по једном ученику.</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У понуђену цену аранжмана треба да буду урачунати сви трошкови које понуђач има у реализацији предметне јавне набавке, а који су наведени у техничкој спецификацији, (превоз, цена свих улазница и трошкови осигурања, а за ученике на дводневној,тродневној екскурзији и настави у природи и смештај и исхрана), као и евентуални други трошкови који улазе у цену аранжмана.</w:t>
      </w:r>
    </w:p>
    <w:p w:rsidR="004D4314" w:rsidRPr="00690C7F" w:rsidRDefault="004D4314" w:rsidP="004D4314">
      <w:pPr>
        <w:spacing w:line="254" w:lineRule="exact"/>
        <w:ind w:left="20" w:firstLine="720"/>
        <w:jc w:val="both"/>
        <w:rPr>
          <w:rFonts w:asciiTheme="minorHAnsi" w:hAnsiTheme="minorHAnsi"/>
        </w:rPr>
      </w:pPr>
      <w:r w:rsidRPr="00690C7F">
        <w:rPr>
          <w:rFonts w:asciiTheme="minorHAnsi" w:hAnsiTheme="minorHAnsi"/>
        </w:rPr>
        <w:t>Понуђена цена аранжмана по једном ученику је фиксна и не може се мењати.</w:t>
      </w:r>
    </w:p>
    <w:p w:rsidR="004D4314" w:rsidRPr="00690C7F" w:rsidRDefault="004D4314" w:rsidP="004D4314">
      <w:pPr>
        <w:spacing w:line="254" w:lineRule="exact"/>
        <w:ind w:left="20" w:right="20" w:firstLine="720"/>
        <w:jc w:val="both"/>
        <w:rPr>
          <w:rFonts w:asciiTheme="minorHAnsi" w:hAnsiTheme="minorHAnsi"/>
        </w:rPr>
      </w:pPr>
      <w:r w:rsidRPr="00690C7F">
        <w:rPr>
          <w:rFonts w:asciiTheme="minorHAnsi" w:hAnsiTheme="minorHAnsi"/>
        </w:rPr>
        <w:t>Укупна понуђена цена (дата за очекивани број ученика) може бити мања или већа, зависно од тачног броја ученика који ће бити утврђен на основу писаних сагласности родитеља.</w:t>
      </w:r>
    </w:p>
    <w:p w:rsidR="004D4314" w:rsidRPr="00690C7F" w:rsidRDefault="004D4314" w:rsidP="004D4314">
      <w:pPr>
        <w:spacing w:after="328" w:line="254" w:lineRule="exact"/>
        <w:ind w:left="20" w:right="20" w:firstLine="720"/>
        <w:jc w:val="both"/>
        <w:rPr>
          <w:rFonts w:asciiTheme="minorHAnsi" w:hAnsiTheme="minorHAnsi"/>
        </w:rPr>
      </w:pPr>
      <w:r w:rsidRPr="00690C7F">
        <w:rPr>
          <w:rFonts w:asciiTheme="minorHAnsi" w:hAnsiTheme="minorHAnsi"/>
        </w:rPr>
        <w:t>Ако је у понуди исказана неуобичајено ниска цена, наручилац ће поступити у складу са чланом 92. Закона.</w:t>
      </w:r>
    </w:p>
    <w:p w:rsidR="004D4314" w:rsidRPr="00690C7F" w:rsidRDefault="004D4314" w:rsidP="004D4314">
      <w:pPr>
        <w:pStyle w:val="Heading50"/>
        <w:keepNext/>
        <w:keepLines/>
        <w:numPr>
          <w:ilvl w:val="0"/>
          <w:numId w:val="14"/>
        </w:numPr>
        <w:shd w:val="clear" w:color="auto" w:fill="auto"/>
        <w:tabs>
          <w:tab w:val="left" w:pos="842"/>
        </w:tabs>
        <w:spacing w:after="210" w:line="220" w:lineRule="exact"/>
        <w:ind w:left="300"/>
        <w:rPr>
          <w:rFonts w:asciiTheme="minorHAnsi" w:hAnsiTheme="minorHAnsi"/>
          <w:sz w:val="24"/>
          <w:szCs w:val="24"/>
        </w:rPr>
      </w:pPr>
      <w:bookmarkStart w:id="23" w:name="bookmark24"/>
      <w:r w:rsidRPr="00690C7F">
        <w:rPr>
          <w:rFonts w:asciiTheme="minorHAnsi" w:hAnsiTheme="minorHAnsi"/>
          <w:sz w:val="24"/>
          <w:szCs w:val="24"/>
        </w:rPr>
        <w:t>ПОВЕРЉИВИ ПОДАЦИ</w:t>
      </w:r>
      <w:bookmarkEnd w:id="23"/>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Предметна набавка не садржи поверљиве информације које наручилац ставља на располагање.</w:t>
      </w:r>
    </w:p>
    <w:p w:rsidR="004D4314" w:rsidRPr="00690C7F" w:rsidRDefault="004D4314" w:rsidP="004D4314">
      <w:pPr>
        <w:spacing w:line="274" w:lineRule="exact"/>
        <w:ind w:left="20" w:firstLine="720"/>
        <w:jc w:val="both"/>
        <w:rPr>
          <w:rFonts w:asciiTheme="minorHAnsi" w:hAnsiTheme="minorHAnsi"/>
        </w:rPr>
      </w:pPr>
      <w:r w:rsidRPr="00690C7F">
        <w:rPr>
          <w:rFonts w:asciiTheme="minorHAnsi" w:hAnsiTheme="minorHAnsi"/>
        </w:rPr>
        <w:t>Наручилац ће:</w:t>
      </w:r>
    </w:p>
    <w:p w:rsidR="004D4314" w:rsidRPr="00690C7F" w:rsidRDefault="004D4314" w:rsidP="004D4314">
      <w:pPr>
        <w:numPr>
          <w:ilvl w:val="1"/>
          <w:numId w:val="14"/>
        </w:numPr>
        <w:tabs>
          <w:tab w:val="left" w:pos="1076"/>
        </w:tabs>
        <w:spacing w:line="274" w:lineRule="exact"/>
        <w:ind w:left="1100" w:right="20" w:hanging="360"/>
        <w:rPr>
          <w:rFonts w:asciiTheme="minorHAnsi" w:hAnsiTheme="minorHAnsi"/>
        </w:rPr>
      </w:pPr>
      <w:r w:rsidRPr="00690C7F">
        <w:rPr>
          <w:rFonts w:asciiTheme="minorHAnsi" w:hAnsiTheme="minorHAnsi"/>
        </w:rPr>
        <w:t>чувати као поверљиве све податке о понуђачима садржане у понуди које је као такве, у складу са Законом, понуђач означио у понуди;</w:t>
      </w:r>
    </w:p>
    <w:p w:rsidR="004D4314" w:rsidRPr="00690C7F" w:rsidRDefault="004D4314" w:rsidP="004D4314">
      <w:pPr>
        <w:numPr>
          <w:ilvl w:val="1"/>
          <w:numId w:val="14"/>
        </w:numPr>
        <w:tabs>
          <w:tab w:val="left" w:pos="1105"/>
        </w:tabs>
        <w:spacing w:line="274" w:lineRule="exact"/>
        <w:ind w:left="1100" w:right="20" w:hanging="360"/>
        <w:rPr>
          <w:rFonts w:asciiTheme="minorHAnsi" w:hAnsiTheme="minorHAnsi"/>
        </w:rPr>
      </w:pPr>
      <w:r w:rsidRPr="00690C7F">
        <w:rPr>
          <w:rFonts w:asciiTheme="minorHAnsi" w:hAnsiTheme="minorHAnsi"/>
        </w:rPr>
        <w:t>одбити давање информације која би значила повреду поверљивости података добијених у понуди;</w:t>
      </w:r>
    </w:p>
    <w:p w:rsidR="004D4314" w:rsidRPr="00690C7F" w:rsidRDefault="004D4314" w:rsidP="004D4314">
      <w:pPr>
        <w:numPr>
          <w:ilvl w:val="1"/>
          <w:numId w:val="14"/>
        </w:numPr>
        <w:tabs>
          <w:tab w:val="left" w:pos="1095"/>
        </w:tabs>
        <w:spacing w:line="274" w:lineRule="exact"/>
        <w:ind w:left="1100" w:right="20" w:hanging="360"/>
        <w:jc w:val="both"/>
        <w:rPr>
          <w:rFonts w:asciiTheme="minorHAnsi" w:hAnsiTheme="minorHAnsi"/>
        </w:rPr>
      </w:pPr>
      <w:r w:rsidRPr="00690C7F">
        <w:rPr>
          <w:rFonts w:asciiTheme="minorHAnsi" w:hAnsiTheme="minorHAnsi"/>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D4314" w:rsidRPr="00690C7F" w:rsidRDefault="004D4314" w:rsidP="004D4314">
      <w:pPr>
        <w:spacing w:after="343" w:line="274" w:lineRule="exact"/>
        <w:ind w:left="20" w:right="20" w:firstLine="720"/>
        <w:jc w:val="both"/>
        <w:rPr>
          <w:rFonts w:asciiTheme="minorHAnsi" w:hAnsiTheme="minorHAnsi"/>
        </w:rPr>
      </w:pPr>
      <w:r w:rsidRPr="00690C7F">
        <w:rPr>
          <w:rFonts w:asciiTheme="minorHAnsi" w:hAnsiTheme="minorHAnsi"/>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D4314" w:rsidRPr="00690C7F" w:rsidRDefault="004D4314" w:rsidP="004D4314">
      <w:pPr>
        <w:pStyle w:val="Heading50"/>
        <w:keepNext/>
        <w:keepLines/>
        <w:shd w:val="clear" w:color="auto" w:fill="auto"/>
        <w:spacing w:after="210" w:line="220" w:lineRule="exact"/>
        <w:ind w:left="20"/>
        <w:rPr>
          <w:rFonts w:asciiTheme="minorHAnsi" w:hAnsiTheme="minorHAnsi"/>
          <w:sz w:val="24"/>
          <w:szCs w:val="24"/>
        </w:rPr>
      </w:pPr>
      <w:bookmarkStart w:id="24" w:name="bookmark25"/>
      <w:r w:rsidRPr="00690C7F">
        <w:rPr>
          <w:rFonts w:asciiTheme="minorHAnsi" w:hAnsiTheme="minorHAnsi"/>
          <w:sz w:val="24"/>
          <w:szCs w:val="24"/>
        </w:rPr>
        <w:t>2.12. ТРАЖЕЊЕ ДОДАТНИХ ИНФОРМАЦИЈА И ПОЈАШЊЕЊА</w:t>
      </w:r>
      <w:bookmarkEnd w:id="24"/>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Понуђач може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НАПОМЕНА: Тражење додатних информација и обавештења у вези са припремањем понуде и конкурсне документације, усменим путем или телефоном, није дозвољено.</w:t>
      </w:r>
    </w:p>
    <w:p w:rsidR="004D4314" w:rsidRPr="00690C7F" w:rsidRDefault="004D4314" w:rsidP="004D4314">
      <w:pPr>
        <w:pStyle w:val="Bodytext20"/>
        <w:shd w:val="clear" w:color="auto" w:fill="auto"/>
        <w:spacing w:before="0" w:after="0" w:line="274" w:lineRule="exact"/>
        <w:ind w:left="20" w:right="20" w:firstLine="720"/>
        <w:jc w:val="both"/>
        <w:rPr>
          <w:rFonts w:asciiTheme="minorHAnsi" w:hAnsiTheme="minorHAnsi"/>
          <w:sz w:val="24"/>
          <w:szCs w:val="24"/>
        </w:rPr>
      </w:pPr>
      <w:r w:rsidRPr="00690C7F">
        <w:rPr>
          <w:rStyle w:val="Bodytext2NotBold"/>
          <w:rFonts w:asciiTheme="minorHAnsi" w:hAnsiTheme="minorHAnsi"/>
          <w:sz w:val="24"/>
          <w:szCs w:val="24"/>
        </w:rPr>
        <w:t>Захтев за додатним информацијама или појашњењима у вези са припремањем понуде заинтересовано лице ће упутити на</w:t>
      </w:r>
      <w:r w:rsidR="00777019" w:rsidRPr="00690C7F">
        <w:rPr>
          <w:rStyle w:val="Bodytext2NotBold"/>
          <w:rFonts w:asciiTheme="minorHAnsi" w:hAnsiTheme="minorHAnsi"/>
          <w:sz w:val="24"/>
          <w:szCs w:val="24"/>
        </w:rPr>
        <w:t xml:space="preserve"> следећу адресу: ОШ ''</w:t>
      </w:r>
      <w:r w:rsidR="00CC79F6">
        <w:rPr>
          <w:rStyle w:val="Bodytext2NotBold"/>
          <w:rFonts w:asciiTheme="minorHAnsi" w:hAnsiTheme="minorHAnsi"/>
          <w:sz w:val="24"/>
          <w:szCs w:val="24"/>
          <w:lang w:val="sr-Cyrl-CS"/>
        </w:rPr>
        <w:t>Рашка</w:t>
      </w:r>
      <w:r w:rsidR="00777019" w:rsidRPr="00690C7F">
        <w:rPr>
          <w:rStyle w:val="Bodytext2NotBold"/>
          <w:rFonts w:asciiTheme="minorHAnsi" w:hAnsiTheme="minorHAnsi"/>
          <w:sz w:val="24"/>
          <w:szCs w:val="24"/>
        </w:rPr>
        <w:t xml:space="preserve">", улица </w:t>
      </w:r>
      <w:r w:rsidR="00CC79F6">
        <w:rPr>
          <w:rStyle w:val="Bodytext2NotBold"/>
          <w:rFonts w:asciiTheme="minorHAnsi" w:hAnsiTheme="minorHAnsi"/>
          <w:sz w:val="24"/>
          <w:szCs w:val="24"/>
          <w:lang w:val="sr-Cyrl-CS"/>
        </w:rPr>
        <w:t>Омладински центар</w:t>
      </w:r>
      <w:r w:rsidR="00777019" w:rsidRPr="00690C7F">
        <w:rPr>
          <w:rStyle w:val="Bodytext2NotBold"/>
          <w:rFonts w:asciiTheme="minorHAnsi" w:hAnsiTheme="minorHAnsi"/>
          <w:sz w:val="24"/>
          <w:szCs w:val="24"/>
          <w:lang w:val="sr-Cyrl-CS"/>
        </w:rPr>
        <w:t xml:space="preserve"> </w:t>
      </w:r>
      <w:r w:rsidR="00CC79F6">
        <w:rPr>
          <w:rStyle w:val="Bodytext2NotBold"/>
          <w:rFonts w:asciiTheme="minorHAnsi" w:hAnsiTheme="minorHAnsi"/>
          <w:sz w:val="24"/>
          <w:szCs w:val="24"/>
        </w:rPr>
        <w:t xml:space="preserve">бр. </w:t>
      </w:r>
      <w:r w:rsidR="00CC79F6">
        <w:rPr>
          <w:rStyle w:val="Bodytext2NotBold"/>
          <w:rFonts w:asciiTheme="minorHAnsi" w:hAnsiTheme="minorHAnsi"/>
          <w:sz w:val="24"/>
          <w:szCs w:val="24"/>
          <w:lang w:val="sr-Cyrl-CS"/>
        </w:rPr>
        <w:t>3</w:t>
      </w:r>
      <w:r w:rsidR="00CC79F6">
        <w:rPr>
          <w:rStyle w:val="Bodytext2NotBold"/>
          <w:rFonts w:asciiTheme="minorHAnsi" w:hAnsiTheme="minorHAnsi"/>
          <w:sz w:val="24"/>
          <w:szCs w:val="24"/>
        </w:rPr>
        <w:t>, 3</w:t>
      </w:r>
      <w:r w:rsidR="00CC79F6">
        <w:rPr>
          <w:rStyle w:val="Bodytext2NotBold"/>
          <w:rFonts w:asciiTheme="minorHAnsi" w:hAnsiTheme="minorHAnsi"/>
          <w:sz w:val="24"/>
          <w:szCs w:val="24"/>
          <w:lang w:val="sr-Cyrl-CS"/>
        </w:rPr>
        <w:t>6350 Рашка</w:t>
      </w:r>
      <w:r w:rsidR="00CC79F6">
        <w:rPr>
          <w:rStyle w:val="Bodytext2NotBold"/>
          <w:rFonts w:asciiTheme="minorHAnsi" w:hAnsiTheme="minorHAnsi"/>
          <w:sz w:val="24"/>
          <w:szCs w:val="24"/>
        </w:rPr>
        <w:t xml:space="preserve">, (e mail  </w:t>
      </w:r>
      <w:r w:rsidR="00CC79F6">
        <w:rPr>
          <w:rStyle w:val="Bodytext2NotBold"/>
          <w:rFonts w:asciiTheme="minorHAnsi" w:hAnsiTheme="minorHAnsi"/>
          <w:sz w:val="24"/>
          <w:szCs w:val="24"/>
          <w:lang w:val="sr-Latn-CS"/>
        </w:rPr>
        <w:t>raskaos</w:t>
      </w:r>
      <w:r w:rsidR="00CC79F6">
        <w:rPr>
          <w:rStyle w:val="Bodytext2NotBold"/>
          <w:rFonts w:asciiTheme="minorHAnsi" w:hAnsiTheme="minorHAnsi"/>
          <w:sz w:val="24"/>
          <w:szCs w:val="24"/>
        </w:rPr>
        <w:t>@</w:t>
      </w:r>
      <w:r w:rsidR="00CC79F6">
        <w:rPr>
          <w:rStyle w:val="Bodytext2NotBold"/>
          <w:rFonts w:asciiTheme="minorHAnsi" w:hAnsiTheme="minorHAnsi"/>
          <w:sz w:val="24"/>
          <w:szCs w:val="24"/>
          <w:lang w:val="sr-Latn-CS"/>
        </w:rPr>
        <w:t>open.telekom.rs</w:t>
      </w:r>
      <w:r w:rsidRPr="00690C7F">
        <w:rPr>
          <w:rStyle w:val="Bodytext2NotBold"/>
          <w:rFonts w:asciiTheme="minorHAnsi" w:hAnsiTheme="minorHAnsi"/>
          <w:sz w:val="24"/>
          <w:szCs w:val="24"/>
        </w:rPr>
        <w:t>) са напоменом:</w:t>
      </w:r>
      <w:r w:rsidRPr="00690C7F">
        <w:rPr>
          <w:rFonts w:asciiTheme="minorHAnsi" w:hAnsiTheme="minorHAnsi"/>
          <w:sz w:val="24"/>
          <w:szCs w:val="24"/>
        </w:rPr>
        <w:t xml:space="preserve"> „Захтев за додатним информацијама или појашњењима конкурсне документације за јавну набавку услуге </w:t>
      </w:r>
      <w:r w:rsidR="00CC79F6">
        <w:rPr>
          <w:rFonts w:asciiTheme="minorHAnsi" w:hAnsiTheme="minorHAnsi"/>
          <w:sz w:val="24"/>
          <w:szCs w:val="24"/>
        </w:rPr>
        <w:t xml:space="preserve">извођења екскурзије ученика од </w:t>
      </w:r>
      <w:r w:rsidR="00CC79F6">
        <w:rPr>
          <w:rFonts w:asciiTheme="minorHAnsi" w:hAnsiTheme="minorHAnsi"/>
          <w:sz w:val="24"/>
          <w:szCs w:val="24"/>
          <w:lang w:val="sr-Cyrl-CS"/>
        </w:rPr>
        <w:t>5</w:t>
      </w:r>
      <w:r w:rsidRPr="00690C7F">
        <w:rPr>
          <w:rFonts w:asciiTheme="minorHAnsi" w:hAnsiTheme="minorHAnsi"/>
          <w:sz w:val="24"/>
          <w:szCs w:val="24"/>
        </w:rPr>
        <w:t xml:space="preserve">. до 8. разреда и наставе у природи ученика од </w:t>
      </w:r>
      <w:r w:rsidR="00777019" w:rsidRPr="00690C7F">
        <w:rPr>
          <w:rFonts w:asciiTheme="minorHAnsi" w:hAnsiTheme="minorHAnsi"/>
          <w:sz w:val="24"/>
          <w:szCs w:val="24"/>
        </w:rPr>
        <w:t>1. до 4. разреда ОШ ''</w:t>
      </w:r>
      <w:r w:rsidR="00CC79F6">
        <w:rPr>
          <w:rFonts w:asciiTheme="minorHAnsi" w:hAnsiTheme="minorHAnsi"/>
          <w:sz w:val="24"/>
          <w:szCs w:val="24"/>
          <w:lang w:val="sr-Cyrl-CS"/>
        </w:rPr>
        <w:t>Рашка</w:t>
      </w:r>
      <w:r w:rsidR="00777019" w:rsidRPr="00690C7F">
        <w:rPr>
          <w:rFonts w:asciiTheme="minorHAnsi" w:hAnsiTheme="minorHAnsi"/>
          <w:sz w:val="24"/>
          <w:szCs w:val="24"/>
        </w:rPr>
        <w:t xml:space="preserve">'' </w:t>
      </w:r>
      <w:r w:rsidR="00CC79F6">
        <w:rPr>
          <w:rFonts w:asciiTheme="minorHAnsi" w:hAnsiTheme="minorHAnsi"/>
          <w:sz w:val="24"/>
          <w:szCs w:val="24"/>
          <w:lang w:val="sr-Cyrl-CS"/>
        </w:rPr>
        <w:t>Рашка</w:t>
      </w:r>
      <w:r w:rsidRPr="00690C7F">
        <w:rPr>
          <w:rFonts w:asciiTheme="minorHAnsi" w:hAnsiTheme="minorHAnsi"/>
          <w:sz w:val="24"/>
          <w:szCs w:val="24"/>
        </w:rPr>
        <w:t xml:space="preserve"> за школску 2014/1</w:t>
      </w:r>
      <w:r w:rsidR="00777019" w:rsidRPr="00690C7F">
        <w:rPr>
          <w:rFonts w:asciiTheme="minorHAnsi" w:hAnsiTheme="minorHAnsi"/>
          <w:sz w:val="24"/>
          <w:szCs w:val="24"/>
        </w:rPr>
        <w:t xml:space="preserve">5. годину, по партијама ЈН бр. </w:t>
      </w:r>
      <w:r w:rsidR="00CC79F6">
        <w:rPr>
          <w:rFonts w:asciiTheme="minorHAnsi" w:hAnsiTheme="minorHAnsi"/>
          <w:sz w:val="24"/>
          <w:szCs w:val="24"/>
          <w:lang w:val="sr-Cyrl-CS"/>
        </w:rPr>
        <w:t>4</w:t>
      </w:r>
      <w:r w:rsidRPr="00690C7F">
        <w:rPr>
          <w:rFonts w:asciiTheme="minorHAnsi" w:hAnsiTheme="minorHAnsi"/>
          <w:sz w:val="24"/>
          <w:szCs w:val="24"/>
        </w:rPr>
        <w:t>/2014.''</w:t>
      </w:r>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 и на својој интернет страници.</w:t>
      </w:r>
    </w:p>
    <w:p w:rsidR="004D4314" w:rsidRPr="00690C7F" w:rsidRDefault="004D4314" w:rsidP="004D4314">
      <w:pPr>
        <w:spacing w:after="236" w:line="274" w:lineRule="exact"/>
        <w:ind w:left="20" w:right="20" w:firstLine="720"/>
        <w:jc w:val="both"/>
        <w:rPr>
          <w:rFonts w:asciiTheme="minorHAnsi" w:hAnsiTheme="minorHAnsi"/>
        </w:rPr>
      </w:pPr>
      <w:r w:rsidRPr="00690C7F">
        <w:rPr>
          <w:rFonts w:asciiTheme="minorHAnsi" w:hAnsiTheme="minorHAnsi"/>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690C7F">
        <w:rPr>
          <w:rFonts w:asciiTheme="minorHAnsi" w:hAnsiTheme="minorHAnsi"/>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D4314" w:rsidRPr="00690C7F" w:rsidRDefault="004D4314" w:rsidP="004D4314">
      <w:pPr>
        <w:pStyle w:val="Heading50"/>
        <w:keepNext/>
        <w:keepLines/>
        <w:numPr>
          <w:ilvl w:val="0"/>
          <w:numId w:val="16"/>
        </w:numPr>
        <w:shd w:val="clear" w:color="auto" w:fill="auto"/>
        <w:tabs>
          <w:tab w:val="left" w:pos="639"/>
        </w:tabs>
        <w:spacing w:after="244" w:line="278" w:lineRule="exact"/>
        <w:ind w:left="20" w:right="20"/>
        <w:jc w:val="both"/>
        <w:rPr>
          <w:rFonts w:asciiTheme="minorHAnsi" w:hAnsiTheme="minorHAnsi"/>
          <w:sz w:val="24"/>
          <w:szCs w:val="24"/>
        </w:rPr>
      </w:pPr>
      <w:bookmarkStart w:id="25" w:name="bookmark26"/>
      <w:r w:rsidRPr="00690C7F">
        <w:rPr>
          <w:rFonts w:asciiTheme="minorHAnsi" w:hAnsiTheme="minorHAnsi"/>
          <w:sz w:val="24"/>
          <w:szCs w:val="24"/>
        </w:rPr>
        <w:t>ЗАХТЕВАЊЕ ДОДАТНИХ ПОЈАШЊЕЊА ОД ПОНУЂАЧА ПОСЛЕ ОТВАРАЊА ПОНУДА И КОНТРОЛА КОД ПОНУЂАЧА ОДНОСНО ЊЕГОВОГ ПОДИЗВОЂАЧА</w:t>
      </w:r>
      <w:bookmarkEnd w:id="25"/>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У циљу прегледа, вредновања и упоређивања понуда Наручилац може од понуђача, у писменој форми, тражити додатна објашњења, а може да врши контролу (увид) код понуђача, односно његовог подизвођача (члан 93. Закона).</w:t>
      </w:r>
    </w:p>
    <w:p w:rsidR="004D4314" w:rsidRPr="00690C7F" w:rsidRDefault="004D4314" w:rsidP="004D4314">
      <w:pPr>
        <w:spacing w:line="278" w:lineRule="exact"/>
        <w:ind w:left="20" w:right="20" w:firstLine="720"/>
        <w:jc w:val="both"/>
        <w:rPr>
          <w:rFonts w:asciiTheme="minorHAnsi" w:hAnsiTheme="minorHAnsi"/>
        </w:rPr>
      </w:pPr>
      <w:r w:rsidRPr="00690C7F">
        <w:rPr>
          <w:rFonts w:asciiTheme="minorHAnsi" w:hAnsiTheme="minorHAns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D4314" w:rsidRPr="00690C7F" w:rsidRDefault="004D4314" w:rsidP="004D4314">
      <w:pPr>
        <w:spacing w:after="476" w:line="278" w:lineRule="exact"/>
        <w:ind w:left="20" w:right="20" w:firstLine="720"/>
        <w:jc w:val="both"/>
        <w:rPr>
          <w:rFonts w:asciiTheme="minorHAnsi" w:hAnsiTheme="minorHAnsi"/>
        </w:rPr>
      </w:pPr>
      <w:r w:rsidRPr="00690C7F">
        <w:rPr>
          <w:rFonts w:asciiTheme="minorHAnsi" w:hAnsiTheme="minorHAnsi"/>
        </w:rPr>
        <w:t>Ако се понуђач не сагласи са исправком рачунских грешака, наручилац ће његову понуду одбити као неприхватљиву.</w:t>
      </w:r>
    </w:p>
    <w:p w:rsidR="004D4314" w:rsidRPr="00690C7F" w:rsidRDefault="004D4314" w:rsidP="004D4314">
      <w:pPr>
        <w:pStyle w:val="Heading50"/>
        <w:keepNext/>
        <w:keepLines/>
        <w:numPr>
          <w:ilvl w:val="0"/>
          <w:numId w:val="16"/>
        </w:numPr>
        <w:shd w:val="clear" w:color="auto" w:fill="auto"/>
        <w:tabs>
          <w:tab w:val="left" w:pos="567"/>
        </w:tabs>
        <w:spacing w:after="248" w:line="283" w:lineRule="exact"/>
        <w:ind w:left="20" w:right="20"/>
        <w:jc w:val="both"/>
        <w:rPr>
          <w:rFonts w:asciiTheme="minorHAnsi" w:hAnsiTheme="minorHAnsi"/>
          <w:sz w:val="24"/>
          <w:szCs w:val="24"/>
        </w:rPr>
      </w:pPr>
      <w:bookmarkStart w:id="26" w:name="bookmark27"/>
      <w:r w:rsidRPr="00690C7F">
        <w:rPr>
          <w:rFonts w:asciiTheme="minorHAnsi" w:hAnsiTheme="minorHAnsi"/>
          <w:sz w:val="24"/>
          <w:szCs w:val="24"/>
        </w:rPr>
        <w:t>ГАРАНЦИЈЕ У СЛУЧАЈУ ИНСОЛВЕНТНОСТИ И НЕИСПУЊЕЊА УГОВОРНИХ ОБАВЕЗА</w:t>
      </w:r>
      <w:bookmarkEnd w:id="26"/>
    </w:p>
    <w:p w:rsidR="004D4314" w:rsidRPr="00690C7F" w:rsidRDefault="004D4314" w:rsidP="004D4314">
      <w:pPr>
        <w:spacing w:after="480" w:line="274" w:lineRule="exact"/>
        <w:ind w:left="20" w:right="20" w:firstLine="720"/>
        <w:jc w:val="both"/>
        <w:rPr>
          <w:rFonts w:asciiTheme="minorHAnsi" w:hAnsiTheme="minorHAnsi"/>
        </w:rPr>
      </w:pPr>
      <w:r w:rsidRPr="00690C7F">
        <w:rPr>
          <w:rFonts w:asciiTheme="minorHAnsi" w:hAnsiTheme="minorHAnsi"/>
        </w:rPr>
        <w:t>Понуђач је обавезан да уз осталу документацију која чини саставни део понуде достави прописану полису осигурања за случај инсолвентности, као и прописану полису осигурања ради накнаде штете путницима настале неиспуењем, делимичним испуњењем или неуредним испуњењем уговорних обавеза.</w:t>
      </w:r>
    </w:p>
    <w:p w:rsidR="004D4314" w:rsidRPr="00690C7F" w:rsidRDefault="004D4314" w:rsidP="004D4314">
      <w:pPr>
        <w:pStyle w:val="Heading50"/>
        <w:keepNext/>
        <w:keepLines/>
        <w:numPr>
          <w:ilvl w:val="0"/>
          <w:numId w:val="16"/>
        </w:numPr>
        <w:shd w:val="clear" w:color="auto" w:fill="auto"/>
        <w:tabs>
          <w:tab w:val="left" w:pos="625"/>
        </w:tabs>
        <w:spacing w:after="240" w:line="274" w:lineRule="exact"/>
        <w:ind w:left="20" w:right="20"/>
        <w:jc w:val="both"/>
        <w:rPr>
          <w:rFonts w:asciiTheme="minorHAnsi" w:hAnsiTheme="minorHAnsi"/>
          <w:sz w:val="24"/>
          <w:szCs w:val="24"/>
        </w:rPr>
      </w:pPr>
      <w:bookmarkStart w:id="27" w:name="bookmark28"/>
      <w:r w:rsidRPr="00690C7F">
        <w:rPr>
          <w:rFonts w:asciiTheme="minorHAnsi" w:hAnsiTheme="minorHAnsi"/>
          <w:sz w:val="24"/>
          <w:szCs w:val="24"/>
        </w:rPr>
        <w:t>ДОДАТНО ОБЕЗБЕЂЕЊЕ ИСПУЊЕЊА УГОВОРНИХ ОБАВЕЗА ПОНУЂАЧА КОЈИ СЕ НАЛАЗЕ НА СПИСКУ НЕГАТИВНИХ РЕФЕРЕНЦИ</w:t>
      </w:r>
      <w:bookmarkEnd w:id="27"/>
    </w:p>
    <w:p w:rsidR="004D4314" w:rsidRPr="00690C7F" w:rsidRDefault="004D4314" w:rsidP="004D4314">
      <w:pPr>
        <w:spacing w:line="274" w:lineRule="exact"/>
        <w:ind w:left="20" w:right="20" w:firstLine="720"/>
        <w:jc w:val="both"/>
        <w:rPr>
          <w:rFonts w:asciiTheme="minorHAnsi" w:hAnsiTheme="minorHAnsi"/>
        </w:rPr>
      </w:pPr>
      <w:r w:rsidRPr="00690C7F">
        <w:rPr>
          <w:rFonts w:asciiTheme="minorHAnsi" w:hAnsiTheme="minorHAnsi"/>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Рок важења менице и меничног овлашћења је 10 (десет) дана дужи од истека рока за коначно извршење посла.</w:t>
      </w:r>
    </w:p>
    <w:p w:rsidR="00935E8C" w:rsidRPr="00690C7F" w:rsidRDefault="00935E8C" w:rsidP="00935E8C">
      <w:pPr>
        <w:jc w:val="both"/>
        <w:rPr>
          <w:rFonts w:asciiTheme="minorHAnsi" w:hAnsiTheme="minorHAnsi"/>
          <w:i/>
        </w:rPr>
      </w:pPr>
      <w:r w:rsidRPr="00690C7F">
        <w:rPr>
          <w:rFonts w:asciiTheme="minorHAnsi" w:hAnsiTheme="minorHAnsi"/>
          <w:b/>
          <w:bCs/>
          <w:i/>
          <w:lang w:val="sr-Cyrl-CS"/>
        </w:rPr>
        <w:t xml:space="preserve">2.16 . </w:t>
      </w:r>
      <w:r w:rsidRPr="00690C7F">
        <w:rPr>
          <w:rFonts w:asciiTheme="minorHAnsi" w:hAnsiTheme="minorHAnsi"/>
          <w:b/>
          <w:bCs/>
          <w:i/>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5E8C" w:rsidRPr="00690C7F" w:rsidRDefault="00935E8C" w:rsidP="00935E8C">
      <w:pPr>
        <w:jc w:val="both"/>
        <w:rPr>
          <w:rFonts w:asciiTheme="minorHAnsi" w:hAnsiTheme="minorHAnsi"/>
          <w:bCs/>
        </w:rPr>
      </w:pPr>
      <w:r w:rsidRPr="00690C7F">
        <w:rPr>
          <w:rFonts w:asciiTheme="minorHAnsi" w:hAnsiTheme="minorHAnsi"/>
        </w:rPr>
        <w:t xml:space="preserve">Избор најповољније понуде ће се извршити применом критеријума </w:t>
      </w:r>
      <w:r w:rsidRPr="00690C7F">
        <w:rPr>
          <w:rFonts w:asciiTheme="minorHAnsi" w:hAnsiTheme="minorHAnsi"/>
          <w:b/>
          <w:bCs/>
        </w:rPr>
        <w:t xml:space="preserve">„Економски најповољнија понуда” </w:t>
      </w:r>
      <w:r w:rsidRPr="00690C7F">
        <w:rPr>
          <w:rFonts w:asciiTheme="minorHAnsi" w:hAnsiTheme="minorHAnsi"/>
          <w:bCs/>
        </w:rPr>
        <w:t>, а  критеријуми за вредновање понуда су:</w:t>
      </w:r>
    </w:p>
    <w:p w:rsidR="00935E8C" w:rsidRPr="00690C7F" w:rsidRDefault="00935E8C" w:rsidP="00935E8C">
      <w:pPr>
        <w:jc w:val="both"/>
        <w:rPr>
          <w:rFonts w:asciiTheme="minorHAnsi" w:hAnsiTheme="minorHAnsi"/>
          <w:b/>
          <w:bCs/>
        </w:rPr>
      </w:pPr>
      <w:r w:rsidRPr="00690C7F">
        <w:rPr>
          <w:rFonts w:asciiTheme="minorHAnsi" w:hAnsiTheme="minorHAnsi"/>
          <w:b/>
          <w:bCs/>
        </w:rPr>
        <w:t>1.понуђена цена ---</w:t>
      </w:r>
      <w:r w:rsidRPr="00690C7F">
        <w:rPr>
          <w:rFonts w:asciiTheme="minorHAnsi" w:hAnsiTheme="minorHAnsi"/>
          <w:b/>
          <w:bCs/>
          <w:lang w:val="sr-Cyrl-CS"/>
        </w:rPr>
        <w:t>6</w:t>
      </w:r>
      <w:r w:rsidRPr="00690C7F">
        <w:rPr>
          <w:rFonts w:asciiTheme="minorHAnsi" w:hAnsiTheme="minorHAnsi"/>
          <w:b/>
          <w:bCs/>
        </w:rPr>
        <w:t>0 пондера</w:t>
      </w:r>
    </w:p>
    <w:p w:rsidR="00935E8C" w:rsidRPr="00690C7F" w:rsidRDefault="00935E8C" w:rsidP="00935E8C">
      <w:pPr>
        <w:jc w:val="both"/>
        <w:rPr>
          <w:rFonts w:asciiTheme="minorHAnsi" w:hAnsiTheme="minorHAnsi"/>
          <w:b/>
          <w:bCs/>
          <w:lang w:val="sr-Cyrl-CS"/>
        </w:rPr>
      </w:pPr>
      <w:r w:rsidRPr="00690C7F">
        <w:rPr>
          <w:rFonts w:asciiTheme="minorHAnsi" w:hAnsiTheme="minorHAnsi"/>
          <w:b/>
          <w:bCs/>
          <w:lang w:val="sr-Cyrl-CS"/>
        </w:rPr>
        <w:t>2</w:t>
      </w:r>
      <w:r w:rsidRPr="00690C7F">
        <w:rPr>
          <w:rFonts w:asciiTheme="minorHAnsi" w:hAnsiTheme="minorHAnsi"/>
          <w:b/>
          <w:bCs/>
        </w:rPr>
        <w:t>.референтна листа---</w:t>
      </w:r>
      <w:r w:rsidRPr="00690C7F">
        <w:rPr>
          <w:rFonts w:asciiTheme="minorHAnsi" w:hAnsiTheme="minorHAnsi"/>
          <w:b/>
          <w:bCs/>
          <w:lang w:val="sr-Cyrl-CS"/>
        </w:rPr>
        <w:t>2</w:t>
      </w:r>
      <w:r w:rsidRPr="00690C7F">
        <w:rPr>
          <w:rFonts w:asciiTheme="minorHAnsi" w:hAnsiTheme="minorHAnsi"/>
          <w:b/>
          <w:bCs/>
        </w:rPr>
        <w:t>0 пондера</w:t>
      </w:r>
    </w:p>
    <w:p w:rsidR="00935E8C" w:rsidRPr="00690C7F" w:rsidRDefault="00935E8C" w:rsidP="00935E8C">
      <w:pPr>
        <w:jc w:val="both"/>
        <w:rPr>
          <w:rFonts w:asciiTheme="minorHAnsi" w:hAnsiTheme="minorHAnsi"/>
          <w:b/>
          <w:bCs/>
          <w:lang w:val="sr-Cyrl-CS"/>
        </w:rPr>
      </w:pPr>
      <w:r w:rsidRPr="00690C7F">
        <w:rPr>
          <w:rFonts w:asciiTheme="minorHAnsi" w:hAnsiTheme="minorHAnsi"/>
          <w:b/>
          <w:bCs/>
          <w:lang w:val="sr-Cyrl-CS"/>
        </w:rPr>
        <w:t>4.гратиси за ученике – 20 пондера</w:t>
      </w:r>
    </w:p>
    <w:p w:rsidR="00935E8C" w:rsidRPr="00690C7F" w:rsidRDefault="00935E8C" w:rsidP="00935E8C">
      <w:pPr>
        <w:jc w:val="both"/>
        <w:rPr>
          <w:rFonts w:asciiTheme="minorHAnsi" w:hAnsiTheme="minorHAnsi"/>
          <w:b/>
          <w:bCs/>
        </w:rPr>
      </w:pPr>
      <w:r w:rsidRPr="00690C7F">
        <w:rPr>
          <w:rFonts w:asciiTheme="minorHAnsi" w:hAnsiTheme="minorHAnsi"/>
          <w:b/>
          <w:bCs/>
        </w:rPr>
        <w:t xml:space="preserve">1. Цена  </w:t>
      </w:r>
      <w:bookmarkStart w:id="28" w:name="OLE_LINK16"/>
      <w:bookmarkStart w:id="29" w:name="OLE_LINK17"/>
      <w:r w:rsidRPr="00690C7F">
        <w:rPr>
          <w:rFonts w:asciiTheme="minorHAnsi" w:hAnsiTheme="minorHAnsi"/>
          <w:b/>
          <w:bCs/>
        </w:rPr>
        <w:t>ЦП</w:t>
      </w:r>
      <w:bookmarkEnd w:id="28"/>
      <w:bookmarkEnd w:id="29"/>
    </w:p>
    <w:p w:rsidR="00935E8C" w:rsidRPr="00690C7F" w:rsidRDefault="00935E8C" w:rsidP="00935E8C">
      <w:pPr>
        <w:jc w:val="both"/>
        <w:rPr>
          <w:rFonts w:asciiTheme="minorHAnsi" w:hAnsiTheme="minorHAnsi"/>
          <w:bCs/>
        </w:rPr>
      </w:pPr>
      <w:r w:rsidRPr="00690C7F">
        <w:rPr>
          <w:rFonts w:asciiTheme="minorHAnsi" w:hAnsiTheme="minorHAnsi"/>
          <w:bCs/>
        </w:rPr>
        <w:t xml:space="preserve">Максималан износ овог критеријума износи  </w:t>
      </w:r>
      <w:r w:rsidRPr="00690C7F">
        <w:rPr>
          <w:rFonts w:asciiTheme="minorHAnsi" w:hAnsiTheme="minorHAnsi"/>
          <w:bCs/>
          <w:lang w:val="sr-Cyrl-CS"/>
        </w:rPr>
        <w:t>6</w:t>
      </w:r>
      <w:r w:rsidRPr="00690C7F">
        <w:rPr>
          <w:rFonts w:asciiTheme="minorHAnsi" w:hAnsiTheme="minorHAnsi"/>
          <w:bCs/>
        </w:rPr>
        <w:t>0 пондера. Максималан износ добија понуђач који понуди најнижу цену по ученику. Остали се рангирају по формули.</w:t>
      </w:r>
    </w:p>
    <w:p w:rsidR="00935E8C" w:rsidRPr="00690C7F" w:rsidRDefault="00935E8C" w:rsidP="00935E8C">
      <w:pPr>
        <w:jc w:val="both"/>
        <w:rPr>
          <w:rFonts w:asciiTheme="minorHAnsi" w:hAnsiTheme="minorHAnsi"/>
          <w:bCs/>
        </w:rPr>
      </w:pPr>
      <w:r w:rsidRPr="00690C7F">
        <w:rPr>
          <w:rFonts w:asciiTheme="minorHAnsi" w:hAnsiTheme="minorHAnsi"/>
          <w:bCs/>
        </w:rPr>
        <w:t xml:space="preserve">ЦП= </w:t>
      </w:r>
      <w:r w:rsidRPr="00690C7F">
        <w:rPr>
          <w:rFonts w:asciiTheme="minorHAnsi" w:hAnsiTheme="minorHAnsi"/>
          <w:bCs/>
          <w:lang w:val="sr-Cyrl-CS"/>
        </w:rPr>
        <w:t>60</w:t>
      </w:r>
      <w:r w:rsidRPr="00690C7F">
        <w:rPr>
          <w:rFonts w:asciiTheme="minorHAnsi" w:hAnsiTheme="minorHAnsi"/>
          <w:bCs/>
        </w:rPr>
        <w:t>*(ЦПмин/ЦПх) где су:</w:t>
      </w:r>
    </w:p>
    <w:p w:rsidR="00935E8C" w:rsidRPr="00690C7F" w:rsidRDefault="00935E8C" w:rsidP="00935E8C">
      <w:pPr>
        <w:jc w:val="both"/>
        <w:rPr>
          <w:rFonts w:asciiTheme="minorHAnsi" w:hAnsiTheme="minorHAnsi"/>
          <w:bCs/>
        </w:rPr>
      </w:pPr>
      <w:r w:rsidRPr="00690C7F">
        <w:rPr>
          <w:rFonts w:asciiTheme="minorHAnsi" w:hAnsiTheme="minorHAnsi"/>
          <w:bCs/>
        </w:rPr>
        <w:t xml:space="preserve"> ЦП-број добијених пондера</w:t>
      </w:r>
    </w:p>
    <w:p w:rsidR="00935E8C" w:rsidRPr="00690C7F" w:rsidRDefault="00935E8C" w:rsidP="00935E8C">
      <w:pPr>
        <w:jc w:val="both"/>
        <w:rPr>
          <w:rFonts w:asciiTheme="minorHAnsi" w:hAnsiTheme="minorHAnsi"/>
          <w:bCs/>
        </w:rPr>
      </w:pPr>
      <w:r w:rsidRPr="00690C7F">
        <w:rPr>
          <w:rFonts w:asciiTheme="minorHAnsi" w:hAnsiTheme="minorHAnsi"/>
          <w:bCs/>
        </w:rPr>
        <w:t>Цп мин-најнижа понуђена цена по ученику</w:t>
      </w:r>
    </w:p>
    <w:p w:rsidR="00935E8C" w:rsidRPr="00690C7F" w:rsidRDefault="00935E8C" w:rsidP="00935E8C">
      <w:pPr>
        <w:jc w:val="both"/>
        <w:rPr>
          <w:rFonts w:asciiTheme="minorHAnsi" w:hAnsiTheme="minorHAnsi"/>
          <w:bCs/>
        </w:rPr>
      </w:pPr>
      <w:r w:rsidRPr="00690C7F">
        <w:rPr>
          <w:rFonts w:asciiTheme="minorHAnsi" w:hAnsiTheme="minorHAnsi"/>
          <w:bCs/>
        </w:rPr>
        <w:t>ЦПх-понуда за коју се рачунају пондери</w:t>
      </w:r>
    </w:p>
    <w:p w:rsidR="00935E8C" w:rsidRPr="00690C7F" w:rsidRDefault="00935E8C" w:rsidP="00935E8C">
      <w:pPr>
        <w:jc w:val="both"/>
        <w:rPr>
          <w:rFonts w:asciiTheme="minorHAnsi" w:hAnsiTheme="minorHAnsi"/>
          <w:b/>
          <w:bCs/>
          <w:lang w:val="sr-Cyrl-CS"/>
        </w:rPr>
      </w:pPr>
      <w:r w:rsidRPr="00690C7F">
        <w:rPr>
          <w:rFonts w:asciiTheme="minorHAnsi" w:hAnsiTheme="minorHAnsi"/>
          <w:b/>
          <w:bCs/>
          <w:lang w:val="sr-Cyrl-CS"/>
        </w:rPr>
        <w:t>2</w:t>
      </w:r>
      <w:r w:rsidRPr="00690C7F">
        <w:rPr>
          <w:rFonts w:asciiTheme="minorHAnsi" w:hAnsiTheme="minorHAnsi"/>
          <w:b/>
          <w:bCs/>
        </w:rPr>
        <w:t>. Референтна листа РЛ</w:t>
      </w:r>
      <w:r w:rsidR="004F2B3C" w:rsidRPr="00690C7F">
        <w:rPr>
          <w:rFonts w:asciiTheme="minorHAnsi" w:hAnsiTheme="minorHAnsi"/>
          <w:b/>
          <w:bCs/>
        </w:rPr>
        <w:t xml:space="preserve"> (</w:t>
      </w:r>
      <w:r w:rsidR="004F2B3C" w:rsidRPr="00690C7F">
        <w:rPr>
          <w:rFonts w:asciiTheme="minorHAnsi" w:hAnsiTheme="minorHAnsi"/>
          <w:b/>
          <w:bCs/>
          <w:lang w:val="sr-Cyrl-CS"/>
        </w:rPr>
        <w:t>фотокопирани Уговори из 2012,2013 и 2014 године)</w:t>
      </w:r>
    </w:p>
    <w:p w:rsidR="00935E8C" w:rsidRPr="00690C7F" w:rsidRDefault="00935E8C" w:rsidP="00935E8C">
      <w:pPr>
        <w:jc w:val="both"/>
        <w:rPr>
          <w:rFonts w:asciiTheme="minorHAnsi" w:hAnsiTheme="minorHAnsi"/>
          <w:bCs/>
        </w:rPr>
      </w:pPr>
      <w:r w:rsidRPr="00690C7F">
        <w:rPr>
          <w:rFonts w:asciiTheme="minorHAnsi" w:hAnsiTheme="minorHAnsi"/>
          <w:b/>
          <w:bCs/>
        </w:rPr>
        <w:t xml:space="preserve">А) </w:t>
      </w:r>
      <w:r w:rsidRPr="00690C7F">
        <w:rPr>
          <w:rFonts w:asciiTheme="minorHAnsi" w:hAnsiTheme="minorHAnsi"/>
          <w:bCs/>
        </w:rPr>
        <w:t xml:space="preserve">Преко </w:t>
      </w:r>
      <w:r w:rsidRPr="00690C7F">
        <w:rPr>
          <w:rFonts w:asciiTheme="minorHAnsi" w:hAnsiTheme="minorHAnsi"/>
          <w:bCs/>
          <w:lang w:val="sr-Cyrl-CS"/>
        </w:rPr>
        <w:t>50</w:t>
      </w:r>
      <w:r w:rsidRPr="00690C7F">
        <w:rPr>
          <w:rFonts w:asciiTheme="minorHAnsi" w:hAnsiTheme="minorHAnsi"/>
          <w:bCs/>
        </w:rPr>
        <w:t xml:space="preserve"> уговора -</w:t>
      </w:r>
      <w:r w:rsidRPr="00690C7F">
        <w:rPr>
          <w:rFonts w:asciiTheme="minorHAnsi" w:hAnsiTheme="minorHAnsi"/>
          <w:bCs/>
          <w:lang w:val="sr-Cyrl-CS"/>
        </w:rPr>
        <w:t xml:space="preserve"> 2</w:t>
      </w:r>
      <w:r w:rsidRPr="00690C7F">
        <w:rPr>
          <w:rFonts w:asciiTheme="minorHAnsi" w:hAnsiTheme="minorHAnsi"/>
          <w:bCs/>
        </w:rPr>
        <w:t>0  пондера</w:t>
      </w:r>
    </w:p>
    <w:p w:rsidR="00935E8C" w:rsidRPr="00690C7F" w:rsidRDefault="00935E8C" w:rsidP="00935E8C">
      <w:pPr>
        <w:jc w:val="both"/>
        <w:rPr>
          <w:rFonts w:asciiTheme="minorHAnsi" w:hAnsiTheme="minorHAnsi"/>
          <w:bCs/>
        </w:rPr>
      </w:pPr>
      <w:r w:rsidRPr="00690C7F">
        <w:rPr>
          <w:rFonts w:asciiTheme="minorHAnsi" w:hAnsiTheme="minorHAnsi"/>
          <w:bCs/>
        </w:rPr>
        <w:t xml:space="preserve">Б)  Од </w:t>
      </w:r>
      <w:r w:rsidRPr="00690C7F">
        <w:rPr>
          <w:rFonts w:asciiTheme="minorHAnsi" w:hAnsiTheme="minorHAnsi"/>
          <w:bCs/>
          <w:lang w:val="sr-Cyrl-CS"/>
        </w:rPr>
        <w:t>30 до</w:t>
      </w:r>
      <w:r w:rsidRPr="00690C7F">
        <w:rPr>
          <w:rFonts w:asciiTheme="minorHAnsi" w:hAnsiTheme="minorHAnsi"/>
          <w:bCs/>
        </w:rPr>
        <w:t xml:space="preserve"> </w:t>
      </w:r>
      <w:r w:rsidRPr="00690C7F">
        <w:rPr>
          <w:rFonts w:asciiTheme="minorHAnsi" w:hAnsiTheme="minorHAnsi"/>
          <w:bCs/>
          <w:lang w:val="sr-Cyrl-CS"/>
        </w:rPr>
        <w:t xml:space="preserve">50 </w:t>
      </w:r>
      <w:r w:rsidRPr="00690C7F">
        <w:rPr>
          <w:rFonts w:asciiTheme="minorHAnsi" w:hAnsiTheme="minorHAnsi"/>
          <w:bCs/>
        </w:rPr>
        <w:t>уговора-</w:t>
      </w:r>
      <w:r w:rsidRPr="00690C7F">
        <w:rPr>
          <w:rFonts w:asciiTheme="minorHAnsi" w:hAnsiTheme="minorHAnsi"/>
          <w:bCs/>
          <w:lang w:val="sr-Cyrl-CS"/>
        </w:rPr>
        <w:t>15</w:t>
      </w:r>
      <w:r w:rsidRPr="00690C7F">
        <w:rPr>
          <w:rFonts w:asciiTheme="minorHAnsi" w:hAnsiTheme="minorHAnsi"/>
          <w:bCs/>
        </w:rPr>
        <w:t xml:space="preserve"> пондера</w:t>
      </w:r>
    </w:p>
    <w:p w:rsidR="00935E8C" w:rsidRPr="00690C7F" w:rsidRDefault="00935E8C" w:rsidP="00935E8C">
      <w:pPr>
        <w:jc w:val="both"/>
        <w:rPr>
          <w:rFonts w:asciiTheme="minorHAnsi" w:hAnsiTheme="minorHAnsi"/>
          <w:bCs/>
        </w:rPr>
      </w:pPr>
      <w:r w:rsidRPr="00690C7F">
        <w:rPr>
          <w:rFonts w:asciiTheme="minorHAnsi" w:hAnsiTheme="minorHAnsi"/>
          <w:bCs/>
        </w:rPr>
        <w:lastRenderedPageBreak/>
        <w:t>Ц) Од 10-</w:t>
      </w:r>
      <w:r w:rsidRPr="00690C7F">
        <w:rPr>
          <w:rFonts w:asciiTheme="minorHAnsi" w:hAnsiTheme="minorHAnsi"/>
          <w:bCs/>
          <w:lang w:val="sr-Cyrl-CS"/>
        </w:rPr>
        <w:t>30</w:t>
      </w:r>
      <w:r w:rsidRPr="00690C7F">
        <w:rPr>
          <w:rFonts w:asciiTheme="minorHAnsi" w:hAnsiTheme="minorHAnsi"/>
          <w:bCs/>
        </w:rPr>
        <w:t xml:space="preserve"> уговора-</w:t>
      </w:r>
      <w:r w:rsidRPr="00690C7F">
        <w:rPr>
          <w:rFonts w:asciiTheme="minorHAnsi" w:hAnsiTheme="minorHAnsi"/>
          <w:bCs/>
          <w:lang w:val="sr-Cyrl-CS"/>
        </w:rPr>
        <w:t>10</w:t>
      </w:r>
      <w:r w:rsidRPr="00690C7F">
        <w:rPr>
          <w:rFonts w:asciiTheme="minorHAnsi" w:hAnsiTheme="minorHAnsi"/>
          <w:bCs/>
        </w:rPr>
        <w:t xml:space="preserve"> пондера</w:t>
      </w:r>
    </w:p>
    <w:p w:rsidR="00935E8C" w:rsidRPr="00690C7F" w:rsidRDefault="00935E8C" w:rsidP="00935E8C">
      <w:pPr>
        <w:jc w:val="both"/>
        <w:rPr>
          <w:rFonts w:asciiTheme="minorHAnsi" w:hAnsiTheme="minorHAnsi"/>
          <w:bCs/>
          <w:lang w:val="sr-Cyrl-CS"/>
        </w:rPr>
      </w:pPr>
      <w:r w:rsidRPr="00690C7F">
        <w:rPr>
          <w:rFonts w:asciiTheme="minorHAnsi" w:hAnsiTheme="minorHAnsi"/>
          <w:bCs/>
        </w:rPr>
        <w:t>Д)</w:t>
      </w:r>
      <w:r w:rsidRPr="00690C7F">
        <w:rPr>
          <w:rFonts w:asciiTheme="minorHAnsi" w:hAnsiTheme="minorHAnsi"/>
          <w:bCs/>
          <w:lang w:val="sr-Cyrl-CS"/>
        </w:rPr>
        <w:t xml:space="preserve"> </w:t>
      </w:r>
      <w:r w:rsidRPr="00690C7F">
        <w:rPr>
          <w:rFonts w:asciiTheme="minorHAnsi" w:hAnsiTheme="minorHAnsi"/>
          <w:bCs/>
        </w:rPr>
        <w:t>До 10 уговора-</w:t>
      </w:r>
      <w:r w:rsidRPr="00690C7F">
        <w:rPr>
          <w:rFonts w:asciiTheme="minorHAnsi" w:hAnsiTheme="minorHAnsi"/>
          <w:bCs/>
          <w:lang w:val="sr-Cyrl-CS"/>
        </w:rPr>
        <w:t xml:space="preserve"> 5</w:t>
      </w:r>
      <w:r w:rsidRPr="00690C7F">
        <w:rPr>
          <w:rFonts w:asciiTheme="minorHAnsi" w:hAnsiTheme="minorHAnsi"/>
          <w:bCs/>
        </w:rPr>
        <w:t xml:space="preserve"> пондера</w:t>
      </w:r>
    </w:p>
    <w:p w:rsidR="00935E8C" w:rsidRPr="00690C7F" w:rsidRDefault="00935E8C" w:rsidP="00935E8C">
      <w:pPr>
        <w:jc w:val="both"/>
        <w:rPr>
          <w:rFonts w:asciiTheme="minorHAnsi" w:hAnsiTheme="minorHAnsi"/>
          <w:b/>
          <w:bCs/>
          <w:lang w:val="sr-Latn-CS"/>
        </w:rPr>
      </w:pPr>
      <w:r w:rsidRPr="00690C7F">
        <w:rPr>
          <w:rFonts w:asciiTheme="minorHAnsi" w:hAnsiTheme="minorHAnsi"/>
          <w:bCs/>
          <w:lang w:val="sr-Cyrl-CS"/>
        </w:rPr>
        <w:t>3.</w:t>
      </w:r>
      <w:r w:rsidRPr="00690C7F">
        <w:rPr>
          <w:rFonts w:asciiTheme="minorHAnsi" w:hAnsiTheme="minorHAnsi"/>
          <w:b/>
          <w:bCs/>
          <w:lang w:val="sr-Cyrl-CS"/>
        </w:rPr>
        <w:t xml:space="preserve"> Гратиси за ученике</w:t>
      </w:r>
      <w:r w:rsidR="00690C7F" w:rsidRPr="00690C7F">
        <w:rPr>
          <w:rFonts w:asciiTheme="minorHAnsi" w:hAnsiTheme="minorHAnsi"/>
          <w:b/>
          <w:bCs/>
          <w:lang w:val="sr-Latn-CS"/>
        </w:rPr>
        <w:t xml:space="preserve"> (</w:t>
      </w:r>
      <w:r w:rsidR="00690C7F" w:rsidRPr="00690C7F">
        <w:rPr>
          <w:rFonts w:asciiTheme="minorHAnsi" w:hAnsiTheme="minorHAnsi"/>
          <w:b/>
          <w:bCs/>
          <w:lang w:val="sr-Cyrl-CS"/>
        </w:rPr>
        <w:t>Уписати у понуди</w:t>
      </w:r>
      <w:r w:rsidR="00690C7F" w:rsidRPr="00690C7F">
        <w:rPr>
          <w:rFonts w:asciiTheme="minorHAnsi" w:hAnsiTheme="minorHAnsi"/>
          <w:b/>
          <w:bCs/>
          <w:lang w:val="sr-Latn-CS"/>
        </w:rPr>
        <w:t>)</w:t>
      </w:r>
    </w:p>
    <w:p w:rsidR="00935E8C" w:rsidRPr="00690C7F" w:rsidRDefault="00935E8C" w:rsidP="00935E8C">
      <w:pPr>
        <w:jc w:val="both"/>
        <w:rPr>
          <w:rFonts w:asciiTheme="minorHAnsi" w:hAnsiTheme="minorHAnsi"/>
          <w:bCs/>
          <w:lang w:val="sr-Cyrl-CS"/>
        </w:rPr>
      </w:pPr>
      <w:r w:rsidRPr="00690C7F">
        <w:rPr>
          <w:rFonts w:asciiTheme="minorHAnsi" w:hAnsiTheme="minorHAnsi"/>
          <w:b/>
          <w:bCs/>
          <w:lang w:val="sr-Cyrl-CS"/>
        </w:rPr>
        <w:t>А)</w:t>
      </w:r>
      <w:r w:rsidRPr="00690C7F">
        <w:rPr>
          <w:rFonts w:asciiTheme="minorHAnsi" w:hAnsiTheme="minorHAnsi"/>
          <w:bCs/>
          <w:lang w:val="sr-Cyrl-CS"/>
        </w:rPr>
        <w:t xml:space="preserve"> гратис по одељењу</w:t>
      </w:r>
      <w:r w:rsidR="007A7DC0" w:rsidRPr="00690C7F">
        <w:rPr>
          <w:rFonts w:asciiTheme="minorHAnsi" w:hAnsiTheme="minorHAnsi"/>
          <w:bCs/>
          <w:lang w:val="sr-Cyrl-CS"/>
        </w:rPr>
        <w:t xml:space="preserve"> -20</w:t>
      </w:r>
      <w:r w:rsidRPr="00690C7F">
        <w:rPr>
          <w:rFonts w:asciiTheme="minorHAnsi" w:hAnsiTheme="minorHAnsi"/>
          <w:bCs/>
          <w:lang w:val="sr-Cyrl-CS"/>
        </w:rPr>
        <w:t xml:space="preserve"> пондера</w:t>
      </w:r>
    </w:p>
    <w:p w:rsidR="00935E8C" w:rsidRPr="00690C7F" w:rsidRDefault="00935E8C" w:rsidP="00935E8C">
      <w:pPr>
        <w:jc w:val="both"/>
        <w:rPr>
          <w:rFonts w:asciiTheme="minorHAnsi" w:hAnsiTheme="minorHAnsi"/>
          <w:bCs/>
          <w:lang w:val="sr-Cyrl-CS"/>
        </w:rPr>
      </w:pPr>
      <w:r w:rsidRPr="00690C7F">
        <w:rPr>
          <w:rFonts w:asciiTheme="minorHAnsi" w:hAnsiTheme="minorHAnsi"/>
          <w:bCs/>
          <w:lang w:val="sr-Cyrl-CS"/>
        </w:rPr>
        <w:t>Б</w:t>
      </w:r>
      <w:r w:rsidR="007A7DC0" w:rsidRPr="00690C7F">
        <w:rPr>
          <w:rFonts w:asciiTheme="minorHAnsi" w:hAnsiTheme="minorHAnsi"/>
          <w:bCs/>
          <w:lang w:val="sr-Cyrl-CS"/>
        </w:rPr>
        <w:t>) гратиси на 15 плативих -15</w:t>
      </w:r>
      <w:r w:rsidRPr="00690C7F">
        <w:rPr>
          <w:rFonts w:asciiTheme="minorHAnsi" w:hAnsiTheme="minorHAnsi"/>
          <w:bCs/>
          <w:lang w:val="sr-Cyrl-CS"/>
        </w:rPr>
        <w:t xml:space="preserve"> пондера</w:t>
      </w:r>
    </w:p>
    <w:p w:rsidR="007A7DC0" w:rsidRPr="00690C7F" w:rsidRDefault="007A7DC0" w:rsidP="00935E8C">
      <w:pPr>
        <w:jc w:val="both"/>
        <w:rPr>
          <w:rFonts w:asciiTheme="minorHAnsi" w:hAnsiTheme="minorHAnsi"/>
          <w:bCs/>
          <w:lang w:val="sr-Cyrl-CS"/>
        </w:rPr>
      </w:pPr>
      <w:r w:rsidRPr="00690C7F">
        <w:rPr>
          <w:rFonts w:asciiTheme="minorHAnsi" w:hAnsiTheme="minorHAnsi"/>
          <w:bCs/>
          <w:lang w:val="sr-Cyrl-CS"/>
        </w:rPr>
        <w:t>Ц) гратиси на 20 плативих – 10 пондера</w:t>
      </w:r>
    </w:p>
    <w:p w:rsidR="007A7DC0" w:rsidRPr="00690C7F" w:rsidRDefault="007A7DC0" w:rsidP="00935E8C">
      <w:pPr>
        <w:jc w:val="both"/>
        <w:rPr>
          <w:rFonts w:asciiTheme="minorHAnsi" w:hAnsiTheme="minorHAnsi"/>
          <w:bCs/>
          <w:lang w:val="sr-Cyrl-CS"/>
        </w:rPr>
      </w:pPr>
      <w:r w:rsidRPr="00690C7F">
        <w:rPr>
          <w:rFonts w:asciiTheme="minorHAnsi" w:hAnsiTheme="minorHAnsi"/>
          <w:bCs/>
          <w:lang w:val="sr-Cyrl-CS"/>
        </w:rPr>
        <w:t>Д) гратис по аутобусу (40-45) плативих -5 пондера</w:t>
      </w:r>
    </w:p>
    <w:p w:rsidR="007A7DC0" w:rsidRPr="00690C7F" w:rsidRDefault="007A7DC0" w:rsidP="00935E8C">
      <w:pPr>
        <w:jc w:val="both"/>
        <w:rPr>
          <w:rFonts w:asciiTheme="minorHAnsi" w:hAnsiTheme="minorHAnsi"/>
          <w:bCs/>
          <w:lang w:val="sr-Cyrl-CS"/>
        </w:rPr>
      </w:pPr>
      <w:r w:rsidRPr="00690C7F">
        <w:rPr>
          <w:rFonts w:asciiTheme="minorHAnsi" w:hAnsiTheme="minorHAnsi"/>
          <w:bCs/>
          <w:lang w:val="sr-Cyrl-CS"/>
        </w:rPr>
        <w:t>Е) без гратиса  - 0 пондера</w:t>
      </w:r>
    </w:p>
    <w:p w:rsidR="00935E8C" w:rsidRPr="00690C7F" w:rsidRDefault="00935E8C" w:rsidP="00935E8C">
      <w:pPr>
        <w:jc w:val="both"/>
        <w:rPr>
          <w:rFonts w:asciiTheme="minorHAnsi" w:hAnsiTheme="minorHAnsi"/>
          <w:bCs/>
          <w:lang w:val="sr-Cyrl-CS"/>
        </w:rPr>
      </w:pPr>
    </w:p>
    <w:p w:rsidR="00935E8C" w:rsidRPr="00690C7F" w:rsidRDefault="00935E8C" w:rsidP="00935E8C">
      <w:pPr>
        <w:jc w:val="both"/>
        <w:rPr>
          <w:rFonts w:asciiTheme="minorHAnsi" w:hAnsiTheme="minorHAnsi"/>
          <w:bCs/>
        </w:rPr>
      </w:pPr>
      <w:r w:rsidRPr="00690C7F">
        <w:rPr>
          <w:rFonts w:asciiTheme="minorHAnsi" w:hAnsiTheme="minorHAnsi"/>
          <w:bCs/>
        </w:rPr>
        <w:t xml:space="preserve">Укупна вредност пондера добија се збиром свих појединачних пондера: </w:t>
      </w:r>
    </w:p>
    <w:p w:rsidR="00935E8C" w:rsidRPr="00690C7F" w:rsidRDefault="00935E8C" w:rsidP="00935E8C">
      <w:pPr>
        <w:jc w:val="both"/>
        <w:rPr>
          <w:rFonts w:asciiTheme="minorHAnsi" w:hAnsiTheme="minorHAnsi"/>
          <w:b/>
          <w:bCs/>
        </w:rPr>
      </w:pPr>
      <w:r w:rsidRPr="00690C7F">
        <w:rPr>
          <w:rFonts w:asciiTheme="minorHAnsi" w:hAnsiTheme="minorHAnsi"/>
          <w:b/>
          <w:bCs/>
        </w:rPr>
        <w:t>ЦП+РЛ</w:t>
      </w:r>
      <w:r w:rsidR="00E960EB" w:rsidRPr="00690C7F">
        <w:rPr>
          <w:rFonts w:asciiTheme="minorHAnsi" w:hAnsiTheme="minorHAnsi"/>
          <w:b/>
          <w:bCs/>
          <w:lang w:val="sr-Cyrl-CS"/>
        </w:rPr>
        <w:t>+ГР</w:t>
      </w:r>
      <w:r w:rsidRPr="00690C7F">
        <w:rPr>
          <w:rFonts w:asciiTheme="minorHAnsi" w:hAnsiTheme="minorHAnsi"/>
          <w:b/>
          <w:bCs/>
        </w:rPr>
        <w:t>=УВП</w:t>
      </w:r>
    </w:p>
    <w:p w:rsidR="00935E8C" w:rsidRPr="00690C7F" w:rsidRDefault="00935E8C" w:rsidP="00935E8C">
      <w:pPr>
        <w:jc w:val="both"/>
        <w:rPr>
          <w:rFonts w:asciiTheme="minorHAnsi" w:hAnsiTheme="minorHAnsi"/>
          <w:bCs/>
          <w:lang w:val="sr-Cyrl-CS"/>
        </w:rPr>
      </w:pPr>
    </w:p>
    <w:p w:rsidR="00935E8C" w:rsidRPr="00690C7F" w:rsidRDefault="00935E8C" w:rsidP="00935E8C">
      <w:pPr>
        <w:jc w:val="both"/>
        <w:rPr>
          <w:rFonts w:asciiTheme="minorHAnsi" w:hAnsiTheme="minorHAnsi"/>
          <w:lang w:val="sr-Cyrl-CS"/>
        </w:rPr>
      </w:pPr>
    </w:p>
    <w:p w:rsidR="00935E8C" w:rsidRPr="00690C7F" w:rsidRDefault="00935E8C" w:rsidP="004D4314">
      <w:pPr>
        <w:pStyle w:val="Heading50"/>
        <w:keepNext/>
        <w:keepLines/>
        <w:shd w:val="clear" w:color="auto" w:fill="auto"/>
        <w:spacing w:after="270" w:line="220" w:lineRule="exact"/>
        <w:ind w:left="20" w:firstLine="700"/>
        <w:jc w:val="both"/>
        <w:rPr>
          <w:rFonts w:asciiTheme="minorHAnsi" w:hAnsiTheme="minorHAnsi"/>
          <w:sz w:val="24"/>
          <w:szCs w:val="24"/>
          <w:lang w:val="sr-Cyrl-CS"/>
        </w:rPr>
      </w:pPr>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Ако је нека од понуђених цена за набавку услуга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4D4314" w:rsidRPr="00690C7F" w:rsidRDefault="004D4314" w:rsidP="004D4314">
      <w:pPr>
        <w:spacing w:after="240" w:line="274" w:lineRule="exact"/>
        <w:ind w:left="20" w:right="20" w:firstLine="700"/>
        <w:jc w:val="both"/>
        <w:rPr>
          <w:rFonts w:asciiTheme="minorHAnsi" w:hAnsiTheme="minorHAnsi"/>
        </w:rPr>
      </w:pPr>
      <w:r w:rsidRPr="00690C7F">
        <w:rPr>
          <w:rFonts w:asciiTheme="minorHAnsi" w:hAnsiTheme="minorHAnsi"/>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 може од понуђача захтевати достављање одговарајућих доказа.</w:t>
      </w:r>
    </w:p>
    <w:p w:rsidR="004D4314" w:rsidRPr="00690C7F" w:rsidRDefault="004D4314" w:rsidP="004D4314">
      <w:pPr>
        <w:pStyle w:val="Heading50"/>
        <w:keepNext/>
        <w:keepLines/>
        <w:numPr>
          <w:ilvl w:val="0"/>
          <w:numId w:val="18"/>
        </w:numPr>
        <w:shd w:val="clear" w:color="auto" w:fill="auto"/>
        <w:tabs>
          <w:tab w:val="left" w:pos="927"/>
        </w:tabs>
        <w:spacing w:after="240" w:line="274" w:lineRule="exact"/>
        <w:ind w:left="20" w:right="20"/>
        <w:jc w:val="both"/>
        <w:rPr>
          <w:rFonts w:asciiTheme="minorHAnsi" w:hAnsiTheme="minorHAnsi"/>
          <w:sz w:val="24"/>
          <w:szCs w:val="24"/>
        </w:rPr>
      </w:pPr>
      <w:bookmarkStart w:id="30" w:name="bookmark31"/>
      <w:r w:rsidRPr="00690C7F">
        <w:rPr>
          <w:rFonts w:asciiTheme="minorHAnsi" w:hAnsiTheme="minorHAns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bookmarkEnd w:id="30"/>
    </w:p>
    <w:p w:rsidR="004D4314" w:rsidRPr="00690C7F" w:rsidRDefault="004D4314" w:rsidP="004D4314">
      <w:pPr>
        <w:spacing w:after="283" w:line="274" w:lineRule="exact"/>
        <w:ind w:left="20" w:right="20"/>
        <w:jc w:val="both"/>
        <w:rPr>
          <w:rFonts w:asciiTheme="minorHAnsi" w:hAnsiTheme="minorHAnsi"/>
          <w:lang w:val="sr-Cyrl-CS"/>
        </w:rPr>
      </w:pPr>
      <w:r w:rsidRPr="00690C7F">
        <w:rPr>
          <w:rFonts w:asciiTheme="minorHAnsi" w:hAnsiTheme="minorHAnsi"/>
        </w:rPr>
        <w:t xml:space="preserve">У случају да постоје две или више понуда са </w:t>
      </w:r>
      <w:r w:rsidR="007A7DC0" w:rsidRPr="00690C7F">
        <w:rPr>
          <w:rFonts w:asciiTheme="minorHAnsi" w:hAnsiTheme="minorHAnsi"/>
        </w:rPr>
        <w:t>ист</w:t>
      </w:r>
      <w:r w:rsidR="007A7DC0" w:rsidRPr="00690C7F">
        <w:rPr>
          <w:rFonts w:asciiTheme="minorHAnsi" w:hAnsiTheme="minorHAnsi"/>
          <w:lang w:val="sr-Cyrl-CS"/>
        </w:rPr>
        <w:t>им бројем пондера</w:t>
      </w:r>
      <w:r w:rsidRPr="00690C7F">
        <w:rPr>
          <w:rFonts w:asciiTheme="minorHAnsi" w:hAnsiTheme="minorHAnsi"/>
        </w:rPr>
        <w:t xml:space="preserve"> наручилац ће избор најповољније понуде извршити на тај начин што ће изабрати понуду понуђача који је понудио </w:t>
      </w:r>
      <w:r w:rsidR="007A7DC0" w:rsidRPr="00690C7F">
        <w:rPr>
          <w:rFonts w:asciiTheme="minorHAnsi" w:hAnsiTheme="minorHAnsi"/>
          <w:lang w:val="sr-Cyrl-CS"/>
        </w:rPr>
        <w:t>нижу цену</w:t>
      </w:r>
      <w:r w:rsidRPr="00690C7F">
        <w:rPr>
          <w:rFonts w:asciiTheme="minorHAnsi" w:hAnsiTheme="minorHAnsi"/>
        </w:rPr>
        <w:t>. У случају да постоје две или више понуда са истом понуђеном ценом , наручилац ће избор најповољније понуде извршити на тај начин што ће изабрати понуду понуђача која је раније примљена (заведена) код наручиоца</w:t>
      </w:r>
      <w:r w:rsidR="007A7DC0" w:rsidRPr="00690C7F">
        <w:rPr>
          <w:rFonts w:asciiTheme="minorHAnsi" w:hAnsiTheme="minorHAnsi"/>
          <w:lang w:val="sr-Cyrl-CS"/>
        </w:rPr>
        <w:t>.</w:t>
      </w:r>
    </w:p>
    <w:p w:rsidR="004D4314" w:rsidRPr="00690C7F" w:rsidRDefault="004D4314" w:rsidP="004D4314">
      <w:pPr>
        <w:pStyle w:val="Heading50"/>
        <w:keepNext/>
        <w:keepLines/>
        <w:numPr>
          <w:ilvl w:val="0"/>
          <w:numId w:val="18"/>
        </w:numPr>
        <w:shd w:val="clear" w:color="auto" w:fill="auto"/>
        <w:tabs>
          <w:tab w:val="left" w:pos="562"/>
        </w:tabs>
        <w:spacing w:after="270" w:line="220" w:lineRule="exact"/>
        <w:ind w:left="20"/>
        <w:jc w:val="both"/>
        <w:rPr>
          <w:rFonts w:asciiTheme="minorHAnsi" w:hAnsiTheme="minorHAnsi"/>
          <w:sz w:val="24"/>
          <w:szCs w:val="24"/>
        </w:rPr>
      </w:pPr>
      <w:bookmarkStart w:id="31" w:name="bookmark32"/>
      <w:r w:rsidRPr="00690C7F">
        <w:rPr>
          <w:rFonts w:asciiTheme="minorHAnsi" w:hAnsiTheme="minorHAnsi"/>
          <w:sz w:val="24"/>
          <w:szCs w:val="24"/>
        </w:rPr>
        <w:t>РОК ВАЖЕЊА ПОНУДЕ</w:t>
      </w:r>
      <w:bookmarkEnd w:id="31"/>
    </w:p>
    <w:p w:rsidR="004D4314" w:rsidRPr="00690C7F" w:rsidRDefault="003755BB" w:rsidP="004D4314">
      <w:pPr>
        <w:spacing w:line="274" w:lineRule="exact"/>
        <w:ind w:left="20" w:right="20" w:firstLine="700"/>
        <w:jc w:val="both"/>
        <w:rPr>
          <w:rFonts w:asciiTheme="minorHAnsi" w:hAnsiTheme="minorHAnsi"/>
        </w:rPr>
      </w:pPr>
      <w:r>
        <w:rPr>
          <w:rFonts w:asciiTheme="minorHAnsi" w:hAnsiTheme="minorHAnsi"/>
        </w:rPr>
        <w:t xml:space="preserve">Рок важења понуде је минимум </w:t>
      </w:r>
      <w:r>
        <w:rPr>
          <w:rFonts w:asciiTheme="minorHAnsi" w:hAnsiTheme="minorHAnsi"/>
          <w:lang w:val="sr-Cyrl-CS"/>
        </w:rPr>
        <w:t>200</w:t>
      </w:r>
      <w:r>
        <w:rPr>
          <w:rFonts w:asciiTheme="minorHAnsi" w:hAnsiTheme="minorHAnsi"/>
        </w:rPr>
        <w:t xml:space="preserve"> (</w:t>
      </w:r>
      <w:r>
        <w:rPr>
          <w:rFonts w:asciiTheme="minorHAnsi" w:hAnsiTheme="minorHAnsi"/>
          <w:lang w:val="sr-Cyrl-CS"/>
        </w:rPr>
        <w:t>двеста</w:t>
      </w:r>
      <w:r w:rsidR="004D4314" w:rsidRPr="00690C7F">
        <w:rPr>
          <w:rFonts w:asciiTheme="minorHAnsi" w:hAnsiTheme="minorHAnsi"/>
        </w:rPr>
        <w:t>) дана од дана јавног отварања понуда.</w:t>
      </w:r>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У случају истека рока важења понуде, наручилац ће у писаном облику затражити од понуђача продужење рока важења понуде, у складу са чланом 90. став 2. Закона о јавним набавкама.</w:t>
      </w:r>
    </w:p>
    <w:p w:rsidR="004D4314" w:rsidRPr="00690C7F" w:rsidRDefault="004D4314" w:rsidP="004D4314">
      <w:pPr>
        <w:spacing w:after="283" w:line="274" w:lineRule="exact"/>
        <w:ind w:left="20" w:right="20" w:firstLine="700"/>
        <w:jc w:val="both"/>
        <w:rPr>
          <w:rFonts w:asciiTheme="minorHAnsi" w:hAnsiTheme="minorHAnsi"/>
        </w:rPr>
      </w:pPr>
      <w:r w:rsidRPr="00690C7F">
        <w:rPr>
          <w:rFonts w:asciiTheme="minorHAnsi" w:hAnsiTheme="minorHAnsi"/>
        </w:rPr>
        <w:t>Понуђач који прихвати захтев за продужење рока важења понуде не може мењати понуду.</w:t>
      </w:r>
    </w:p>
    <w:p w:rsidR="004D4314" w:rsidRPr="00690C7F" w:rsidRDefault="004D4314" w:rsidP="004D4314">
      <w:pPr>
        <w:pStyle w:val="Heading50"/>
        <w:keepNext/>
        <w:keepLines/>
        <w:shd w:val="clear" w:color="auto" w:fill="auto"/>
        <w:spacing w:after="261" w:line="220" w:lineRule="exact"/>
        <w:ind w:left="20"/>
        <w:jc w:val="both"/>
        <w:rPr>
          <w:rFonts w:asciiTheme="minorHAnsi" w:hAnsiTheme="minorHAnsi"/>
          <w:sz w:val="24"/>
          <w:szCs w:val="24"/>
        </w:rPr>
      </w:pPr>
      <w:bookmarkStart w:id="32" w:name="bookmark33"/>
      <w:r w:rsidRPr="00690C7F">
        <w:rPr>
          <w:rFonts w:asciiTheme="minorHAnsi" w:hAnsiTheme="minorHAnsi"/>
          <w:sz w:val="24"/>
          <w:szCs w:val="24"/>
        </w:rPr>
        <w:t>2.19. РОК ЗА ИЗВРШЕЊЕ УСЛУГА</w:t>
      </w:r>
      <w:bookmarkEnd w:id="32"/>
    </w:p>
    <w:p w:rsidR="004D4314" w:rsidRPr="00690C7F" w:rsidRDefault="004D4314" w:rsidP="004D4314">
      <w:pPr>
        <w:spacing w:line="278" w:lineRule="exact"/>
        <w:ind w:left="20" w:right="20" w:firstLine="700"/>
        <w:jc w:val="both"/>
        <w:rPr>
          <w:rFonts w:asciiTheme="minorHAnsi" w:hAnsiTheme="minorHAnsi"/>
        </w:rPr>
      </w:pPr>
      <w:r w:rsidRPr="00690C7F">
        <w:rPr>
          <w:rFonts w:asciiTheme="minorHAnsi" w:hAnsiTheme="minorHAnsi"/>
        </w:rPr>
        <w:t>Рок за извршење услуга за сваку појединачну партију дат је у техничкој спецификацији која је саставни део конкурсне документације.</w:t>
      </w:r>
    </w:p>
    <w:p w:rsidR="004D4314" w:rsidRPr="00690C7F" w:rsidRDefault="004D4314" w:rsidP="004D4314">
      <w:pPr>
        <w:spacing w:after="527" w:line="278" w:lineRule="exact"/>
        <w:ind w:left="20"/>
        <w:jc w:val="both"/>
        <w:rPr>
          <w:rFonts w:asciiTheme="minorHAnsi" w:hAnsiTheme="minorHAnsi"/>
        </w:rPr>
      </w:pPr>
      <w:r w:rsidRPr="00690C7F">
        <w:rPr>
          <w:rFonts w:asciiTheme="minorHAnsi" w:hAnsiTheme="minorHAnsi"/>
        </w:rPr>
        <w:t>Напомена: Екскурзије и настава у природи се не могу организовати у време школског распуста.</w:t>
      </w:r>
    </w:p>
    <w:p w:rsidR="004D4314" w:rsidRPr="00690C7F" w:rsidRDefault="004D4314" w:rsidP="004D4314">
      <w:pPr>
        <w:pStyle w:val="Heading50"/>
        <w:keepNext/>
        <w:keepLines/>
        <w:shd w:val="clear" w:color="auto" w:fill="auto"/>
        <w:spacing w:after="265" w:line="220" w:lineRule="exact"/>
        <w:ind w:left="20"/>
        <w:jc w:val="both"/>
        <w:rPr>
          <w:rFonts w:asciiTheme="minorHAnsi" w:hAnsiTheme="minorHAnsi"/>
          <w:sz w:val="24"/>
          <w:szCs w:val="24"/>
        </w:rPr>
      </w:pPr>
      <w:bookmarkStart w:id="33" w:name="bookmark34"/>
      <w:r w:rsidRPr="00690C7F">
        <w:rPr>
          <w:rFonts w:asciiTheme="minorHAnsi" w:hAnsiTheme="minorHAnsi"/>
          <w:sz w:val="24"/>
          <w:szCs w:val="24"/>
        </w:rPr>
        <w:t>2.20. ИЗМЕНЕ И ДОПУНЕ КОНКУРСНЕ ДОКУМЕНТАЦИЈЕ</w:t>
      </w:r>
      <w:bookmarkEnd w:id="33"/>
    </w:p>
    <w:p w:rsidR="004D4314" w:rsidRPr="00690C7F" w:rsidRDefault="004D4314" w:rsidP="004D4314">
      <w:pPr>
        <w:spacing w:line="274" w:lineRule="exact"/>
        <w:ind w:left="20" w:right="20" w:firstLine="700"/>
        <w:jc w:val="both"/>
        <w:rPr>
          <w:rFonts w:asciiTheme="minorHAnsi" w:hAnsiTheme="minorHAnsi"/>
        </w:rPr>
      </w:pPr>
      <w:r w:rsidRPr="00690C7F">
        <w:rPr>
          <w:rFonts w:asciiTheme="minorHAnsi" w:hAnsiTheme="minorHAnsi"/>
        </w:rPr>
        <w:t>Ако наручилац у року предвиђеном за подношење понуда измени или допуни конкурсну документацију, измене или допуне објавиће на Порталу јавних набавки и на својој интернет страници.</w:t>
      </w:r>
    </w:p>
    <w:p w:rsidR="004D4314" w:rsidRPr="00690C7F" w:rsidRDefault="004D4314" w:rsidP="004D4314">
      <w:pPr>
        <w:spacing w:line="274" w:lineRule="exact"/>
        <w:ind w:left="20" w:right="20" w:firstLine="700"/>
        <w:jc w:val="both"/>
        <w:rPr>
          <w:rFonts w:asciiTheme="minorHAnsi" w:hAnsiTheme="minorHAnsi"/>
          <w:lang w:val="sr-Cyrl-CS"/>
        </w:rPr>
      </w:pPr>
      <w:r w:rsidRPr="00690C7F">
        <w:rPr>
          <w:rFonts w:asciiTheme="minorHAnsi" w:hAnsiTheme="minorHAnsi"/>
        </w:rPr>
        <w:lastRenderedPageBreak/>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690C7F" w:rsidRPr="00690C7F" w:rsidRDefault="00690C7F" w:rsidP="004D4314">
      <w:pPr>
        <w:spacing w:line="274" w:lineRule="exact"/>
        <w:ind w:left="20" w:right="20" w:firstLine="700"/>
        <w:jc w:val="both"/>
        <w:rPr>
          <w:rFonts w:asciiTheme="minorHAnsi" w:hAnsiTheme="minorHAnsi"/>
          <w:lang w:val="sr-Cyrl-CS"/>
        </w:rPr>
      </w:pPr>
    </w:p>
    <w:p w:rsidR="004D4314" w:rsidRPr="00690C7F" w:rsidRDefault="004D4314" w:rsidP="004D4314">
      <w:pPr>
        <w:pStyle w:val="Bodytext20"/>
        <w:numPr>
          <w:ilvl w:val="0"/>
          <w:numId w:val="20"/>
        </w:numPr>
        <w:shd w:val="clear" w:color="auto" w:fill="auto"/>
        <w:tabs>
          <w:tab w:val="left" w:pos="582"/>
        </w:tabs>
        <w:spacing w:before="0" w:after="205" w:line="220" w:lineRule="exact"/>
        <w:ind w:left="40"/>
        <w:jc w:val="both"/>
        <w:rPr>
          <w:rFonts w:asciiTheme="minorHAnsi" w:hAnsiTheme="minorHAnsi"/>
          <w:sz w:val="24"/>
          <w:szCs w:val="24"/>
        </w:rPr>
      </w:pPr>
      <w:r w:rsidRPr="00690C7F">
        <w:rPr>
          <w:rFonts w:asciiTheme="minorHAnsi" w:hAnsiTheme="minorHAnsi"/>
          <w:sz w:val="24"/>
          <w:szCs w:val="24"/>
        </w:rPr>
        <w:t>ИСПРАВКА ГРЕШАКА У ПОДНЕТОЈ ПОНУДИ</w:t>
      </w:r>
    </w:p>
    <w:p w:rsidR="004D4314" w:rsidRPr="00690C7F" w:rsidRDefault="004D4314" w:rsidP="004D4314">
      <w:pPr>
        <w:spacing w:line="274" w:lineRule="exact"/>
        <w:ind w:left="40" w:right="20" w:firstLine="700"/>
        <w:jc w:val="both"/>
        <w:rPr>
          <w:rFonts w:asciiTheme="minorHAnsi" w:hAnsiTheme="minorHAnsi"/>
        </w:rPr>
      </w:pPr>
      <w:r w:rsidRPr="00690C7F">
        <w:rPr>
          <w:rFonts w:asciiTheme="minorHAnsi" w:hAnsiTheme="minorHAnsi"/>
        </w:rPr>
        <w:t>Уколико понуђач начини грешку у попуњавању, дужан је да исту избели и правилно попуни, а место начињене грешке парафира и овери печатом.</w:t>
      </w:r>
    </w:p>
    <w:p w:rsidR="004D4314" w:rsidRPr="00690C7F" w:rsidRDefault="004D4314" w:rsidP="004D4314">
      <w:pPr>
        <w:spacing w:after="283" w:line="274" w:lineRule="exact"/>
        <w:ind w:left="40" w:right="20" w:firstLine="700"/>
        <w:jc w:val="both"/>
        <w:rPr>
          <w:rFonts w:asciiTheme="minorHAnsi" w:hAnsiTheme="minorHAnsi"/>
        </w:rPr>
      </w:pPr>
      <w:r w:rsidRPr="00690C7F">
        <w:rPr>
          <w:rFonts w:asciiTheme="minorHAnsi" w:hAnsiTheme="minorHAnsi"/>
        </w:rPr>
        <w:t>Уколико понуђач приликом припреме понуде у конкурсној документацији увиди грешку (било да се ради о обрасцу понуде, моделу уговора, спецификацији добара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4D4314" w:rsidRPr="00690C7F" w:rsidRDefault="004D4314" w:rsidP="004D4314">
      <w:pPr>
        <w:pStyle w:val="Bodytext20"/>
        <w:numPr>
          <w:ilvl w:val="0"/>
          <w:numId w:val="20"/>
        </w:numPr>
        <w:shd w:val="clear" w:color="auto" w:fill="auto"/>
        <w:tabs>
          <w:tab w:val="left" w:pos="582"/>
        </w:tabs>
        <w:spacing w:before="0" w:after="218" w:line="220" w:lineRule="exact"/>
        <w:ind w:left="40"/>
        <w:jc w:val="both"/>
        <w:rPr>
          <w:rFonts w:asciiTheme="minorHAnsi" w:hAnsiTheme="minorHAnsi"/>
          <w:sz w:val="24"/>
          <w:szCs w:val="24"/>
        </w:rPr>
      </w:pPr>
      <w:r w:rsidRPr="00690C7F">
        <w:rPr>
          <w:rFonts w:asciiTheme="minorHAnsi" w:hAnsiTheme="minorHAnsi"/>
          <w:sz w:val="24"/>
          <w:szCs w:val="24"/>
        </w:rPr>
        <w:t>ОДУСТАНАК ОД ПРЕДМЕТНЕ ЈАВНЕ НАБАВКЕ</w:t>
      </w:r>
    </w:p>
    <w:p w:rsidR="004D4314" w:rsidRPr="00690C7F" w:rsidRDefault="004D4314" w:rsidP="004D4314">
      <w:pPr>
        <w:spacing w:line="264" w:lineRule="exact"/>
        <w:ind w:left="40" w:right="20" w:firstLine="700"/>
        <w:jc w:val="both"/>
        <w:rPr>
          <w:rFonts w:asciiTheme="minorHAnsi" w:hAnsiTheme="minorHAnsi"/>
        </w:rPr>
      </w:pPr>
      <w:r w:rsidRPr="00690C7F">
        <w:rPr>
          <w:rFonts w:asciiTheme="minorHAnsi" w:hAnsiTheme="minorHAnsi"/>
        </w:rPr>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4D4314" w:rsidRPr="00690C7F" w:rsidRDefault="004D4314" w:rsidP="004D4314">
      <w:pPr>
        <w:spacing w:line="264" w:lineRule="exact"/>
        <w:ind w:left="40" w:right="20" w:firstLine="700"/>
        <w:jc w:val="both"/>
        <w:rPr>
          <w:rFonts w:asciiTheme="minorHAnsi" w:hAnsiTheme="minorHAnsi"/>
          <w:lang w:val="sr-Cyrl-CS"/>
        </w:rPr>
      </w:pPr>
      <w:r w:rsidRPr="00690C7F">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90C7F" w:rsidRPr="00690C7F" w:rsidRDefault="00690C7F" w:rsidP="004D4314">
      <w:pPr>
        <w:spacing w:line="264" w:lineRule="exact"/>
        <w:ind w:left="40" w:right="20" w:firstLine="700"/>
        <w:jc w:val="both"/>
        <w:rPr>
          <w:rFonts w:asciiTheme="minorHAnsi" w:hAnsiTheme="minorHAnsi"/>
          <w:lang w:val="sr-Cyrl-CS"/>
        </w:rPr>
      </w:pPr>
    </w:p>
    <w:p w:rsidR="004D4314" w:rsidRPr="00690C7F" w:rsidRDefault="004D4314" w:rsidP="004D4314">
      <w:pPr>
        <w:pStyle w:val="Bodytext20"/>
        <w:shd w:val="clear" w:color="auto" w:fill="auto"/>
        <w:spacing w:before="0" w:after="0" w:line="264" w:lineRule="exact"/>
        <w:ind w:left="40" w:right="20" w:firstLine="0"/>
        <w:jc w:val="both"/>
        <w:rPr>
          <w:rFonts w:asciiTheme="minorHAnsi" w:hAnsiTheme="minorHAnsi"/>
          <w:sz w:val="24"/>
          <w:szCs w:val="24"/>
        </w:rPr>
      </w:pPr>
      <w:r w:rsidRPr="00690C7F">
        <w:rPr>
          <w:rFonts w:asciiTheme="minorHAnsi" w:hAnsiTheme="minorHAnsi"/>
          <w:sz w:val="24"/>
          <w:szCs w:val="24"/>
        </w:rPr>
        <w:t>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w:t>
      </w:r>
      <w:r w:rsidRPr="00690C7F">
        <w:rPr>
          <w:rStyle w:val="Bodytext2NotBold"/>
          <w:rFonts w:asciiTheme="minorHAnsi" w:hAnsiTheme="minorHAnsi"/>
          <w:sz w:val="24"/>
          <w:szCs w:val="24"/>
        </w:rPr>
        <w:t xml:space="preserve"> Упутству за реализацију екскурзије и наставе у природи у основној школи, број: 610-00-790/2010-01 од 16.09.2010.године у коме је превиђено:"</w:t>
      </w:r>
      <w:r w:rsidRPr="00690C7F">
        <w:rPr>
          <w:rFonts w:asciiTheme="minorHAnsi" w:hAnsiTheme="minorHAnsi"/>
          <w:sz w:val="24"/>
          <w:szCs w:val="24"/>
        </w:rPr>
        <w:t xml:space="preserve"> 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p>
    <w:p w:rsidR="004D4314" w:rsidRPr="00690C7F" w:rsidRDefault="004D4314" w:rsidP="004D4314">
      <w:pPr>
        <w:pStyle w:val="Bodytext20"/>
        <w:shd w:val="clear" w:color="auto" w:fill="auto"/>
        <w:spacing w:before="0" w:after="0" w:line="264" w:lineRule="exact"/>
        <w:ind w:left="40" w:right="20" w:firstLine="0"/>
        <w:jc w:val="both"/>
        <w:rPr>
          <w:rFonts w:asciiTheme="minorHAnsi" w:hAnsiTheme="minorHAnsi"/>
          <w:sz w:val="24"/>
          <w:szCs w:val="24"/>
        </w:rPr>
      </w:pPr>
      <w:r w:rsidRPr="00690C7F">
        <w:rPr>
          <w:rFonts w:asciiTheme="minorHAnsi" w:hAnsiTheme="minorHAnsi"/>
          <w:sz w:val="24"/>
          <w:szCs w:val="24"/>
        </w:rPr>
        <w:t>Настава у природи организује се уз писмену сагласност родитеља, за најмање две трећине ученика одељења.</w:t>
      </w:r>
    </w:p>
    <w:p w:rsidR="004D4314" w:rsidRPr="00690C7F" w:rsidRDefault="004D4314" w:rsidP="004D4314">
      <w:pPr>
        <w:pStyle w:val="Bodytext20"/>
        <w:shd w:val="clear" w:color="auto" w:fill="auto"/>
        <w:spacing w:before="0" w:after="275" w:line="264" w:lineRule="exact"/>
        <w:ind w:left="40" w:right="20" w:firstLine="0"/>
        <w:jc w:val="both"/>
        <w:rPr>
          <w:rFonts w:asciiTheme="minorHAnsi" w:hAnsiTheme="minorHAnsi"/>
          <w:sz w:val="24"/>
          <w:szCs w:val="24"/>
        </w:rPr>
      </w:pPr>
      <w:r w:rsidRPr="00690C7F">
        <w:rPr>
          <w:rFonts w:asciiTheme="minorHAnsi" w:hAnsiTheme="minorHAnsi"/>
          <w:sz w:val="24"/>
          <w:szCs w:val="24"/>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4D4314" w:rsidRPr="00690C7F" w:rsidRDefault="004D4314" w:rsidP="004D4314">
      <w:pPr>
        <w:pStyle w:val="Bodytext20"/>
        <w:numPr>
          <w:ilvl w:val="0"/>
          <w:numId w:val="20"/>
        </w:numPr>
        <w:shd w:val="clear" w:color="auto" w:fill="auto"/>
        <w:tabs>
          <w:tab w:val="left" w:pos="582"/>
        </w:tabs>
        <w:spacing w:before="0" w:after="210" w:line="220" w:lineRule="exact"/>
        <w:ind w:left="40"/>
        <w:jc w:val="both"/>
        <w:rPr>
          <w:rFonts w:asciiTheme="minorHAnsi" w:hAnsiTheme="minorHAnsi"/>
          <w:sz w:val="24"/>
          <w:szCs w:val="24"/>
        </w:rPr>
      </w:pPr>
      <w:r w:rsidRPr="00690C7F">
        <w:rPr>
          <w:rFonts w:asciiTheme="minorHAnsi" w:hAnsiTheme="minorHAnsi"/>
          <w:sz w:val="24"/>
          <w:szCs w:val="24"/>
        </w:rPr>
        <w:t>РАЗЛОЗИ ЗБОГ КОЈИХ ПОНУДА МОЖЕ БИТИ ОДБИЈЕНА</w:t>
      </w:r>
    </w:p>
    <w:p w:rsidR="004D4314" w:rsidRPr="00690C7F" w:rsidRDefault="004D4314" w:rsidP="004D4314">
      <w:pPr>
        <w:spacing w:line="274" w:lineRule="exact"/>
        <w:ind w:left="40" w:right="20" w:firstLine="700"/>
        <w:jc w:val="both"/>
        <w:rPr>
          <w:rFonts w:asciiTheme="minorHAnsi" w:hAnsiTheme="minorHAnsi"/>
        </w:rPr>
      </w:pPr>
      <w:r w:rsidRPr="00690C7F">
        <w:rPr>
          <w:rFonts w:asciiTheme="minorHAnsi" w:hAnsiTheme="minorHAnsi"/>
        </w:rPr>
        <w:t>Наручилац ће одбити понуду уколико поседује доказ да је понуђач у претходне 3 (три) године у поступку јавне набавке:</w:t>
      </w:r>
    </w:p>
    <w:p w:rsidR="004D4314" w:rsidRPr="00690C7F" w:rsidRDefault="004D4314" w:rsidP="004D4314">
      <w:pPr>
        <w:numPr>
          <w:ilvl w:val="1"/>
          <w:numId w:val="20"/>
        </w:numPr>
        <w:tabs>
          <w:tab w:val="left" w:pos="1081"/>
        </w:tabs>
        <w:spacing w:line="274" w:lineRule="exact"/>
        <w:ind w:left="40" w:firstLine="700"/>
        <w:jc w:val="both"/>
        <w:rPr>
          <w:rFonts w:asciiTheme="minorHAnsi" w:hAnsiTheme="minorHAnsi"/>
        </w:rPr>
      </w:pPr>
      <w:r w:rsidRPr="00690C7F">
        <w:rPr>
          <w:rFonts w:asciiTheme="minorHAnsi" w:hAnsiTheme="minorHAnsi"/>
        </w:rPr>
        <w:t>поступао супротно забрани из члана 23. и 25. Закона о јавним набавкама;</w:t>
      </w:r>
    </w:p>
    <w:p w:rsidR="004D4314" w:rsidRPr="00690C7F" w:rsidRDefault="004D4314" w:rsidP="004D4314">
      <w:pPr>
        <w:numPr>
          <w:ilvl w:val="1"/>
          <w:numId w:val="20"/>
        </w:numPr>
        <w:tabs>
          <w:tab w:val="left" w:pos="1095"/>
        </w:tabs>
        <w:spacing w:line="274" w:lineRule="exact"/>
        <w:ind w:left="40" w:firstLine="700"/>
        <w:jc w:val="both"/>
        <w:rPr>
          <w:rFonts w:asciiTheme="minorHAnsi" w:hAnsiTheme="minorHAnsi"/>
        </w:rPr>
      </w:pPr>
      <w:r w:rsidRPr="00690C7F">
        <w:rPr>
          <w:rFonts w:asciiTheme="minorHAnsi" w:hAnsiTheme="minorHAnsi"/>
        </w:rPr>
        <w:t>учинио повреду конкуренције;</w:t>
      </w:r>
    </w:p>
    <w:p w:rsidR="004D4314" w:rsidRPr="00690C7F" w:rsidRDefault="004D4314" w:rsidP="004D4314">
      <w:pPr>
        <w:numPr>
          <w:ilvl w:val="1"/>
          <w:numId w:val="20"/>
        </w:numPr>
        <w:tabs>
          <w:tab w:val="left" w:pos="1095"/>
        </w:tabs>
        <w:spacing w:line="274" w:lineRule="exact"/>
        <w:ind w:left="1100" w:right="20" w:hanging="360"/>
        <w:rPr>
          <w:rFonts w:asciiTheme="minorHAnsi" w:hAnsiTheme="minorHAnsi"/>
        </w:rPr>
      </w:pPr>
      <w:r w:rsidRPr="00690C7F">
        <w:rPr>
          <w:rFonts w:asciiTheme="minorHAnsi" w:hAnsiTheme="minorHAnsi"/>
        </w:rPr>
        <w:t>доставио неистините податке у понуди или без оправданих разлога одбио да закључи уговор о јавној набавци, након што му је уговор додељен;</w:t>
      </w:r>
    </w:p>
    <w:p w:rsidR="004D4314" w:rsidRPr="00690C7F" w:rsidRDefault="004D4314" w:rsidP="004D4314">
      <w:pPr>
        <w:numPr>
          <w:ilvl w:val="1"/>
          <w:numId w:val="20"/>
        </w:numPr>
        <w:tabs>
          <w:tab w:val="left" w:pos="1105"/>
        </w:tabs>
        <w:spacing w:line="274" w:lineRule="exact"/>
        <w:ind w:left="40" w:firstLine="700"/>
        <w:jc w:val="both"/>
        <w:rPr>
          <w:rFonts w:asciiTheme="minorHAnsi" w:hAnsiTheme="minorHAnsi"/>
        </w:rPr>
      </w:pPr>
      <w:r w:rsidRPr="00690C7F">
        <w:rPr>
          <w:rFonts w:asciiTheme="minorHAnsi" w:hAnsiTheme="minorHAnsi"/>
        </w:rPr>
        <w:t>одбио да достави доказе и средства обезбеђења на шта се у понуди обавезао.</w:t>
      </w:r>
    </w:p>
    <w:p w:rsidR="004D4314" w:rsidRPr="00690C7F" w:rsidRDefault="004D4314" w:rsidP="004D4314">
      <w:pPr>
        <w:spacing w:line="274" w:lineRule="exact"/>
        <w:ind w:left="40" w:firstLine="700"/>
        <w:jc w:val="both"/>
        <w:rPr>
          <w:rFonts w:asciiTheme="minorHAnsi" w:hAnsiTheme="minorHAnsi"/>
        </w:rPr>
      </w:pPr>
      <w:r w:rsidRPr="00690C7F">
        <w:rPr>
          <w:rFonts w:asciiTheme="minorHAnsi" w:hAnsiTheme="minorHAnsi"/>
        </w:rPr>
        <w:t>Наручилац ће одбити понуду уколико поседује доказ који потврђује да понуђач није</w:t>
      </w:r>
    </w:p>
    <w:p w:rsidR="004D4314" w:rsidRPr="00690C7F" w:rsidRDefault="004D4314" w:rsidP="004D4314">
      <w:pPr>
        <w:spacing w:after="240" w:line="274" w:lineRule="exact"/>
        <w:ind w:left="40" w:right="20"/>
        <w:jc w:val="both"/>
        <w:rPr>
          <w:rFonts w:asciiTheme="minorHAnsi" w:hAnsiTheme="minorHAnsi"/>
        </w:rPr>
      </w:pPr>
      <w:r w:rsidRPr="00690C7F">
        <w:rPr>
          <w:rFonts w:asciiTheme="minorHAnsi" w:hAnsiTheme="minorHAnsi"/>
        </w:rPr>
        <w:t>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4D4314" w:rsidRPr="00690C7F" w:rsidRDefault="004D4314" w:rsidP="004D4314">
      <w:pPr>
        <w:spacing w:line="274" w:lineRule="exact"/>
        <w:ind w:left="40" w:firstLine="700"/>
        <w:jc w:val="both"/>
        <w:rPr>
          <w:rFonts w:asciiTheme="minorHAnsi" w:hAnsiTheme="minorHAnsi"/>
        </w:rPr>
      </w:pPr>
      <w:r w:rsidRPr="00690C7F">
        <w:rPr>
          <w:rFonts w:asciiTheme="minorHAnsi" w:hAnsiTheme="minorHAnsi"/>
        </w:rPr>
        <w:t>Докази на основу којих ће наручилац одбити понуду могу бити:</w:t>
      </w:r>
    </w:p>
    <w:p w:rsidR="004D4314" w:rsidRPr="00690C7F" w:rsidRDefault="004D4314" w:rsidP="004D4314">
      <w:pPr>
        <w:numPr>
          <w:ilvl w:val="2"/>
          <w:numId w:val="20"/>
        </w:numPr>
        <w:tabs>
          <w:tab w:val="left" w:pos="1081"/>
        </w:tabs>
        <w:spacing w:line="274" w:lineRule="exact"/>
        <w:ind w:left="40" w:firstLine="700"/>
        <w:jc w:val="both"/>
        <w:rPr>
          <w:rFonts w:asciiTheme="minorHAnsi" w:hAnsiTheme="minorHAnsi"/>
        </w:rPr>
      </w:pPr>
      <w:r w:rsidRPr="00690C7F">
        <w:rPr>
          <w:rFonts w:asciiTheme="minorHAnsi" w:hAnsiTheme="minorHAnsi"/>
        </w:rPr>
        <w:t>правоснажна судска одлука или коначна одлука другог надлежног органа;</w:t>
      </w:r>
    </w:p>
    <w:p w:rsidR="004D4314" w:rsidRPr="00690C7F" w:rsidRDefault="004D4314" w:rsidP="004D4314">
      <w:pPr>
        <w:numPr>
          <w:ilvl w:val="2"/>
          <w:numId w:val="20"/>
        </w:numPr>
        <w:tabs>
          <w:tab w:val="left" w:pos="1105"/>
        </w:tabs>
        <w:spacing w:line="274" w:lineRule="exact"/>
        <w:ind w:left="1100" w:right="20" w:hanging="360"/>
        <w:rPr>
          <w:rFonts w:asciiTheme="minorHAnsi" w:hAnsiTheme="minorHAnsi"/>
        </w:rPr>
      </w:pPr>
      <w:r w:rsidRPr="00690C7F">
        <w:rPr>
          <w:rFonts w:asciiTheme="minorHAnsi" w:hAnsiTheme="minorHAnsi"/>
        </w:rPr>
        <w:t>исправа о реализованом средству обезбеђења испуњења обавеза у поступку јавне набавке или испуњења уговорних обавеза;</w:t>
      </w:r>
    </w:p>
    <w:p w:rsidR="004D4314" w:rsidRPr="00690C7F" w:rsidRDefault="004D4314" w:rsidP="004D4314">
      <w:pPr>
        <w:numPr>
          <w:ilvl w:val="2"/>
          <w:numId w:val="20"/>
        </w:numPr>
        <w:tabs>
          <w:tab w:val="left" w:pos="1100"/>
        </w:tabs>
        <w:spacing w:line="274" w:lineRule="exact"/>
        <w:ind w:left="40" w:firstLine="700"/>
        <w:jc w:val="both"/>
        <w:rPr>
          <w:rFonts w:asciiTheme="minorHAnsi" w:hAnsiTheme="minorHAnsi"/>
        </w:rPr>
      </w:pPr>
      <w:r w:rsidRPr="00690C7F">
        <w:rPr>
          <w:rFonts w:asciiTheme="minorHAnsi" w:hAnsiTheme="minorHAnsi"/>
        </w:rPr>
        <w:t>исправа о наплаћеној уговорној казни;</w:t>
      </w:r>
    </w:p>
    <w:p w:rsidR="004D4314" w:rsidRPr="00690C7F" w:rsidRDefault="004D4314" w:rsidP="004D4314">
      <w:pPr>
        <w:numPr>
          <w:ilvl w:val="2"/>
          <w:numId w:val="20"/>
        </w:numPr>
        <w:tabs>
          <w:tab w:val="left" w:pos="1100"/>
        </w:tabs>
        <w:spacing w:line="274" w:lineRule="exact"/>
        <w:ind w:left="40" w:firstLine="700"/>
        <w:jc w:val="both"/>
        <w:rPr>
          <w:rFonts w:asciiTheme="minorHAnsi" w:hAnsiTheme="minorHAnsi"/>
        </w:rPr>
      </w:pPr>
      <w:r w:rsidRPr="00690C7F">
        <w:rPr>
          <w:rFonts w:asciiTheme="minorHAnsi" w:hAnsiTheme="minorHAnsi"/>
        </w:rPr>
        <w:t>рекламације потрошача, односно корисника, ако нису отклоњене у уговореном року;</w:t>
      </w:r>
    </w:p>
    <w:p w:rsidR="004D4314" w:rsidRPr="00690C7F" w:rsidRDefault="004D4314" w:rsidP="004D4314">
      <w:pPr>
        <w:numPr>
          <w:ilvl w:val="2"/>
          <w:numId w:val="20"/>
        </w:numPr>
        <w:tabs>
          <w:tab w:val="left" w:pos="1095"/>
        </w:tabs>
        <w:spacing w:line="274" w:lineRule="exact"/>
        <w:ind w:left="1100" w:right="20" w:hanging="360"/>
        <w:jc w:val="both"/>
        <w:rPr>
          <w:rFonts w:asciiTheme="minorHAnsi" w:hAnsiTheme="minorHAnsi"/>
        </w:rPr>
      </w:pPr>
      <w:r w:rsidRPr="00690C7F">
        <w:rPr>
          <w:rFonts w:asciiTheme="minorHAnsi" w:hAnsiTheme="minorHAnsi"/>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D4314" w:rsidRPr="00690C7F" w:rsidRDefault="004D4314" w:rsidP="004D4314">
      <w:pPr>
        <w:numPr>
          <w:ilvl w:val="2"/>
          <w:numId w:val="20"/>
        </w:numPr>
        <w:tabs>
          <w:tab w:val="left" w:pos="1095"/>
        </w:tabs>
        <w:spacing w:line="274" w:lineRule="exact"/>
        <w:ind w:left="1100" w:right="20" w:hanging="360"/>
        <w:jc w:val="both"/>
        <w:rPr>
          <w:rFonts w:asciiTheme="minorHAnsi" w:hAnsiTheme="minorHAnsi"/>
        </w:rPr>
      </w:pPr>
      <w:r w:rsidRPr="00690C7F">
        <w:rPr>
          <w:rFonts w:asciiTheme="minorHAnsi" w:hAnsiTheme="minorHAnsi"/>
        </w:rPr>
        <w:t>доказ о ангажовању на извршењу уговора о јавној набавци лица која нису означена у понуди као подизвођачи, односно чланови групе понуђача и</w:t>
      </w:r>
    </w:p>
    <w:p w:rsidR="004D4314" w:rsidRPr="00690C7F" w:rsidRDefault="004D4314" w:rsidP="004D4314">
      <w:pPr>
        <w:numPr>
          <w:ilvl w:val="2"/>
          <w:numId w:val="20"/>
        </w:numPr>
        <w:tabs>
          <w:tab w:val="left" w:pos="1095"/>
        </w:tabs>
        <w:spacing w:line="274" w:lineRule="exact"/>
        <w:ind w:left="1100" w:right="20" w:hanging="360"/>
        <w:jc w:val="both"/>
        <w:rPr>
          <w:rFonts w:asciiTheme="minorHAnsi" w:hAnsiTheme="minorHAnsi"/>
        </w:rPr>
      </w:pPr>
      <w:r w:rsidRPr="00690C7F">
        <w:rPr>
          <w:rFonts w:asciiTheme="minorHAnsi" w:hAnsiTheme="minorHAnsi"/>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p>
    <w:p w:rsidR="004D4314" w:rsidRPr="00690C7F" w:rsidRDefault="004D4314" w:rsidP="004D4314">
      <w:pPr>
        <w:spacing w:line="274" w:lineRule="exact"/>
        <w:ind w:left="60" w:firstLine="700"/>
        <w:jc w:val="both"/>
        <w:rPr>
          <w:rFonts w:asciiTheme="minorHAnsi" w:hAnsiTheme="minorHAnsi"/>
        </w:rPr>
      </w:pPr>
      <w:r w:rsidRPr="00690C7F">
        <w:rPr>
          <w:rFonts w:asciiTheme="minorHAnsi" w:hAnsiTheme="minorHAnsi"/>
        </w:rPr>
        <w:t>Наручилац ће одбити понуду и ако:</w:t>
      </w:r>
    </w:p>
    <w:p w:rsidR="004D4314" w:rsidRPr="00690C7F" w:rsidRDefault="004D4314" w:rsidP="004D4314">
      <w:pPr>
        <w:numPr>
          <w:ilvl w:val="3"/>
          <w:numId w:val="20"/>
        </w:numPr>
        <w:tabs>
          <w:tab w:val="left" w:pos="1000"/>
        </w:tabs>
        <w:spacing w:line="274" w:lineRule="exact"/>
        <w:ind w:left="60" w:firstLine="700"/>
        <w:jc w:val="both"/>
        <w:rPr>
          <w:rFonts w:asciiTheme="minorHAnsi" w:hAnsiTheme="minorHAnsi"/>
        </w:rPr>
      </w:pPr>
      <w:r w:rsidRPr="00690C7F">
        <w:rPr>
          <w:rFonts w:asciiTheme="minorHAnsi" w:hAnsiTheme="minorHAnsi"/>
        </w:rPr>
        <w:t>понуђач не докаже да испуњава обавезне услове за учешће;</w:t>
      </w:r>
    </w:p>
    <w:p w:rsidR="004D4314" w:rsidRPr="00690C7F" w:rsidRDefault="004D4314" w:rsidP="004D4314">
      <w:pPr>
        <w:numPr>
          <w:ilvl w:val="3"/>
          <w:numId w:val="20"/>
        </w:numPr>
        <w:tabs>
          <w:tab w:val="left" w:pos="1024"/>
        </w:tabs>
        <w:spacing w:line="274" w:lineRule="exact"/>
        <w:ind w:left="60" w:firstLine="700"/>
        <w:jc w:val="both"/>
        <w:rPr>
          <w:rFonts w:asciiTheme="minorHAnsi" w:hAnsiTheme="minorHAnsi"/>
        </w:rPr>
      </w:pPr>
      <w:r w:rsidRPr="00690C7F">
        <w:rPr>
          <w:rFonts w:asciiTheme="minorHAnsi" w:hAnsiTheme="minorHAnsi"/>
        </w:rPr>
        <w:t>понуђач не докаже да испуњава додатне услове;</w:t>
      </w:r>
    </w:p>
    <w:p w:rsidR="004D4314" w:rsidRPr="00690C7F" w:rsidRDefault="004D4314" w:rsidP="004D4314">
      <w:pPr>
        <w:numPr>
          <w:ilvl w:val="3"/>
          <w:numId w:val="20"/>
        </w:numPr>
        <w:tabs>
          <w:tab w:val="left" w:pos="1019"/>
        </w:tabs>
        <w:spacing w:line="274" w:lineRule="exact"/>
        <w:ind w:left="60" w:firstLine="700"/>
        <w:jc w:val="both"/>
        <w:rPr>
          <w:rFonts w:asciiTheme="minorHAnsi" w:hAnsiTheme="minorHAnsi"/>
        </w:rPr>
      </w:pPr>
      <w:r w:rsidRPr="00690C7F">
        <w:rPr>
          <w:rFonts w:asciiTheme="minorHAnsi" w:hAnsiTheme="minorHAnsi"/>
        </w:rPr>
        <w:t>понуђач није доставио тражено средство обезбеђења;</w:t>
      </w:r>
    </w:p>
    <w:p w:rsidR="004D4314" w:rsidRPr="00690C7F" w:rsidRDefault="004D4314" w:rsidP="004D4314">
      <w:pPr>
        <w:numPr>
          <w:ilvl w:val="3"/>
          <w:numId w:val="20"/>
        </w:numPr>
        <w:tabs>
          <w:tab w:val="left" w:pos="995"/>
        </w:tabs>
        <w:spacing w:line="274" w:lineRule="exact"/>
        <w:ind w:left="60" w:firstLine="700"/>
        <w:jc w:val="both"/>
        <w:rPr>
          <w:rFonts w:asciiTheme="minorHAnsi" w:hAnsiTheme="minorHAnsi"/>
        </w:rPr>
      </w:pPr>
      <w:r w:rsidRPr="00690C7F">
        <w:rPr>
          <w:rFonts w:asciiTheme="minorHAnsi" w:hAnsiTheme="minorHAnsi"/>
        </w:rPr>
        <w:t>је понуђени рок важења понуде краћи од прописаног и</w:t>
      </w:r>
    </w:p>
    <w:p w:rsidR="004D4314" w:rsidRPr="00690C7F" w:rsidRDefault="004D4314" w:rsidP="004D4314">
      <w:pPr>
        <w:numPr>
          <w:ilvl w:val="3"/>
          <w:numId w:val="20"/>
        </w:numPr>
        <w:tabs>
          <w:tab w:val="left" w:pos="1073"/>
        </w:tabs>
        <w:spacing w:after="283" w:line="274" w:lineRule="exact"/>
        <w:ind w:left="60" w:right="20" w:firstLine="700"/>
        <w:jc w:val="both"/>
        <w:rPr>
          <w:rFonts w:asciiTheme="minorHAnsi" w:hAnsiTheme="minorHAnsi"/>
        </w:rPr>
      </w:pPr>
      <w:r w:rsidRPr="00690C7F">
        <w:rPr>
          <w:rFonts w:asciiTheme="minorHAnsi" w:hAnsiTheme="minorHAnsi"/>
        </w:rPr>
        <w:t>понуда садржи друге недостатке због који није могуће утврдити стварну садржину понуде или није могуће упоредити је са другим понудама.</w:t>
      </w:r>
    </w:p>
    <w:p w:rsidR="004D4314" w:rsidRPr="00690C7F" w:rsidRDefault="004D4314" w:rsidP="004D4314">
      <w:pPr>
        <w:pStyle w:val="Heading50"/>
        <w:keepNext/>
        <w:keepLines/>
        <w:numPr>
          <w:ilvl w:val="0"/>
          <w:numId w:val="22"/>
        </w:numPr>
        <w:shd w:val="clear" w:color="auto" w:fill="auto"/>
        <w:tabs>
          <w:tab w:val="left" w:pos="607"/>
        </w:tabs>
        <w:spacing w:after="210" w:line="220" w:lineRule="exact"/>
        <w:ind w:left="60"/>
        <w:rPr>
          <w:rFonts w:asciiTheme="minorHAnsi" w:hAnsiTheme="minorHAnsi"/>
          <w:sz w:val="24"/>
          <w:szCs w:val="24"/>
        </w:rPr>
      </w:pPr>
      <w:bookmarkStart w:id="34" w:name="bookmark35"/>
      <w:r w:rsidRPr="00690C7F">
        <w:rPr>
          <w:rFonts w:asciiTheme="minorHAnsi" w:hAnsiTheme="minorHAnsi"/>
          <w:sz w:val="24"/>
          <w:szCs w:val="24"/>
        </w:rPr>
        <w:t>ОБАВЕШТЕЊЕ ПОНУЂАЧИМА</w:t>
      </w:r>
      <w:bookmarkEnd w:id="34"/>
    </w:p>
    <w:p w:rsidR="004D4314" w:rsidRPr="00690C7F" w:rsidRDefault="004D4314" w:rsidP="004D4314">
      <w:pPr>
        <w:spacing w:after="283" w:line="274" w:lineRule="exact"/>
        <w:ind w:left="60" w:right="20" w:firstLine="700"/>
        <w:jc w:val="both"/>
        <w:rPr>
          <w:rFonts w:asciiTheme="minorHAnsi" w:hAnsiTheme="minorHAnsi"/>
        </w:rPr>
      </w:pPr>
      <w:r w:rsidRPr="00690C7F">
        <w:rPr>
          <w:rFonts w:asciiTheme="minorHAnsi" w:hAnsiTheme="minorHAnsi"/>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бр.29/13 и 104/13), накнаду за коришћење патента, као и одговорност за повреду заштићених права интелектуалне својине трећих лица сноси понуђач.</w:t>
      </w:r>
    </w:p>
    <w:p w:rsidR="004D4314" w:rsidRPr="00690C7F" w:rsidRDefault="004D4314" w:rsidP="004D4314">
      <w:pPr>
        <w:pStyle w:val="Heading50"/>
        <w:keepNext/>
        <w:keepLines/>
        <w:numPr>
          <w:ilvl w:val="0"/>
          <w:numId w:val="22"/>
        </w:numPr>
        <w:shd w:val="clear" w:color="auto" w:fill="auto"/>
        <w:tabs>
          <w:tab w:val="left" w:pos="602"/>
        </w:tabs>
        <w:spacing w:after="210" w:line="220" w:lineRule="exact"/>
        <w:ind w:left="60"/>
        <w:rPr>
          <w:rFonts w:asciiTheme="minorHAnsi" w:hAnsiTheme="minorHAnsi"/>
          <w:sz w:val="24"/>
          <w:szCs w:val="24"/>
        </w:rPr>
      </w:pPr>
      <w:bookmarkStart w:id="35" w:name="bookmark36"/>
      <w:r w:rsidRPr="00690C7F">
        <w:rPr>
          <w:rFonts w:asciiTheme="minorHAnsi" w:hAnsiTheme="minorHAnsi"/>
          <w:sz w:val="24"/>
          <w:szCs w:val="24"/>
        </w:rPr>
        <w:t>ОДЛУКА О ДОДЕЛИ УГОВОРА</w:t>
      </w:r>
      <w:bookmarkEnd w:id="35"/>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Рок у коме ће Наручилац донети одлуку о додели уговора је 10 (десет) дана од дана јавног отварања понуда.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Након доношења одлуке о додели уговора, Наручилац ће доставити напред наведену одлуку свим понуђачима који су поднели понуде, у року од 3 (три) дана од дана доношења исте.</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Ако се одлука доставља непосредно, електронском поштом или факсом, наручилац мора имати потврду пријема одлуке од стране понуђача, а уколико се одлука доставља путем поште биће послата препоручено са повратницом.</w:t>
      </w:r>
    </w:p>
    <w:p w:rsidR="004D4314" w:rsidRPr="00690C7F" w:rsidRDefault="004D4314" w:rsidP="004D4314">
      <w:pPr>
        <w:spacing w:after="283" w:line="274" w:lineRule="exact"/>
        <w:ind w:left="60" w:right="20" w:firstLine="700"/>
        <w:jc w:val="both"/>
        <w:rPr>
          <w:rFonts w:asciiTheme="minorHAnsi" w:hAnsiTheme="minorHAnsi"/>
        </w:rPr>
      </w:pPr>
      <w:r w:rsidRPr="00690C7F">
        <w:rPr>
          <w:rFonts w:asciiTheme="minorHAnsi" w:hAnsiTheme="minorHAnsi"/>
        </w:rPr>
        <w:t>Ако понуђач одбије пријем одлуке, сматра се да је одлука достављена дана када је пријем одбијен.</w:t>
      </w:r>
    </w:p>
    <w:p w:rsidR="004D4314" w:rsidRPr="00690C7F" w:rsidRDefault="004D4314" w:rsidP="004D4314">
      <w:pPr>
        <w:pStyle w:val="Heading50"/>
        <w:keepNext/>
        <w:keepLines/>
        <w:numPr>
          <w:ilvl w:val="0"/>
          <w:numId w:val="22"/>
        </w:numPr>
        <w:shd w:val="clear" w:color="auto" w:fill="auto"/>
        <w:tabs>
          <w:tab w:val="left" w:pos="598"/>
        </w:tabs>
        <w:spacing w:after="210" w:line="220" w:lineRule="exact"/>
        <w:ind w:left="60"/>
        <w:rPr>
          <w:rFonts w:asciiTheme="minorHAnsi" w:hAnsiTheme="minorHAnsi"/>
          <w:sz w:val="24"/>
          <w:szCs w:val="24"/>
        </w:rPr>
      </w:pPr>
      <w:bookmarkStart w:id="36" w:name="bookmark37"/>
      <w:r w:rsidRPr="00690C7F">
        <w:rPr>
          <w:rFonts w:asciiTheme="minorHAnsi" w:hAnsiTheme="minorHAnsi"/>
          <w:sz w:val="24"/>
          <w:szCs w:val="24"/>
        </w:rPr>
        <w:t>ЗАШТИТА ПРАВА ПОНУЂАЧА</w:t>
      </w:r>
      <w:bookmarkEnd w:id="36"/>
    </w:p>
    <w:p w:rsidR="004D4314" w:rsidRPr="00690C7F" w:rsidRDefault="004D4314" w:rsidP="004D4314">
      <w:pPr>
        <w:spacing w:line="274" w:lineRule="exact"/>
        <w:ind w:left="60" w:firstLine="700"/>
        <w:jc w:val="both"/>
        <w:rPr>
          <w:rFonts w:asciiTheme="minorHAnsi" w:hAnsiTheme="minorHAnsi"/>
        </w:rPr>
      </w:pPr>
      <w:r w:rsidRPr="00690C7F">
        <w:rPr>
          <w:rFonts w:asciiTheme="minorHAnsi" w:hAnsiTheme="minorHAnsi"/>
        </w:rPr>
        <w:t>Захтев за заштиту права подноси се Републичкој комисији, а предаје наручиоцу.</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Захтев за заштиту права може се поднети у току целог поступка јавне набавке, против сваке радње наручиоца.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После доношења Одлуке о додели уговора или Одлуке о обустави поступка, рок за подношење захтева за заштиту права је 5 (пет) дана од дана пријема одлуке.</w:t>
      </w:r>
    </w:p>
    <w:p w:rsidR="004D4314" w:rsidRPr="00690C7F" w:rsidRDefault="004D4314" w:rsidP="004D4314">
      <w:pPr>
        <w:spacing w:line="274" w:lineRule="exact"/>
        <w:ind w:left="60" w:right="20" w:firstLine="700"/>
        <w:jc w:val="both"/>
        <w:rPr>
          <w:rFonts w:asciiTheme="minorHAnsi" w:hAnsiTheme="minorHAnsi"/>
        </w:rPr>
      </w:pPr>
      <w:r w:rsidRPr="00690C7F">
        <w:rPr>
          <w:rFonts w:asciiTheme="minorHAnsi" w:hAnsiTheme="minorHAnsi"/>
        </w:rPr>
        <w:t>Примерак захтева за заштиту права подносилац истовремено доставља Републичкој комисији.</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 xml:space="preserve">О поднетом захтеву за заштиту права наручилац обавештава све учеснике у поступку </w:t>
      </w:r>
      <w:r w:rsidR="00DE723B">
        <w:rPr>
          <w:rFonts w:asciiTheme="minorHAnsi" w:hAnsiTheme="minorHAnsi"/>
        </w:rPr>
        <w:t>јавне набавке, односно објављуј</w:t>
      </w:r>
      <w:r w:rsidRPr="00690C7F">
        <w:rPr>
          <w:rFonts w:asciiTheme="minorHAnsi" w:hAnsiTheme="minorHAnsi"/>
        </w:rPr>
        <w:t>е обавештење о поднетом захтеву на Порталу јавних набавки, најкасније у року од 2 (два) дана од дана пријема захтева за заштиту права.</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Подносилац захтева је дужан да уплати таксу:</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Бр. текућег рачуна: 840-742221843-57.</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lastRenderedPageBreak/>
        <w:t>Сврха плаћања: Републичка административна такса, за предметну јавну набавку (обавезно број конкретне јавне набавке).</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Корисник (прималац): Буџет Републике Србије.</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Шифра плаћања: 153.</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Број модела 97.</w:t>
      </w:r>
    </w:p>
    <w:p w:rsidR="004D4314" w:rsidRPr="00690C7F" w:rsidRDefault="004D4314" w:rsidP="004D4314">
      <w:pPr>
        <w:spacing w:line="274" w:lineRule="exact"/>
        <w:ind w:left="40" w:firstLine="720"/>
        <w:jc w:val="both"/>
        <w:rPr>
          <w:rFonts w:asciiTheme="minorHAnsi" w:hAnsiTheme="minorHAnsi"/>
        </w:rPr>
      </w:pPr>
      <w:r w:rsidRPr="00690C7F">
        <w:rPr>
          <w:rFonts w:asciiTheme="minorHAnsi" w:hAnsiTheme="minorHAnsi"/>
        </w:rPr>
        <w:t>Позив на број: 50-016.</w:t>
      </w:r>
    </w:p>
    <w:p w:rsidR="004D4314" w:rsidRPr="00690C7F" w:rsidRDefault="004D4314" w:rsidP="004D4314">
      <w:pPr>
        <w:spacing w:after="283" w:line="274" w:lineRule="exact"/>
        <w:ind w:left="40" w:firstLine="720"/>
        <w:jc w:val="both"/>
        <w:rPr>
          <w:rFonts w:asciiTheme="minorHAnsi" w:hAnsiTheme="minorHAnsi"/>
        </w:rPr>
      </w:pPr>
      <w:r w:rsidRPr="00690C7F">
        <w:rPr>
          <w:rFonts w:asciiTheme="minorHAnsi" w:hAnsiTheme="minorHAnsi"/>
        </w:rPr>
        <w:t>Износ 40.000,00 динара.</w:t>
      </w:r>
    </w:p>
    <w:p w:rsidR="004D4314" w:rsidRPr="00690C7F" w:rsidRDefault="004D4314" w:rsidP="004D4314">
      <w:pPr>
        <w:keepNext/>
        <w:keepLines/>
        <w:spacing w:after="543" w:line="220" w:lineRule="exact"/>
        <w:ind w:left="40"/>
        <w:rPr>
          <w:rFonts w:asciiTheme="minorHAnsi" w:hAnsiTheme="minorHAnsi"/>
        </w:rPr>
      </w:pPr>
      <w:bookmarkStart w:id="37" w:name="bookmark38"/>
      <w:r w:rsidRPr="00690C7F">
        <w:rPr>
          <w:rFonts w:asciiTheme="minorHAnsi" w:hAnsiTheme="minorHAnsi"/>
        </w:rPr>
        <w:t>Свака странка у поступку сноси трошкове које проузрукује својим радњама.</w:t>
      </w:r>
      <w:bookmarkEnd w:id="37"/>
    </w:p>
    <w:p w:rsidR="004D4314" w:rsidRPr="00690C7F" w:rsidRDefault="004D4314" w:rsidP="004D4314">
      <w:pPr>
        <w:keepNext/>
        <w:keepLines/>
        <w:spacing w:after="205" w:line="220" w:lineRule="exact"/>
        <w:ind w:left="40"/>
        <w:rPr>
          <w:rFonts w:asciiTheme="minorHAnsi" w:hAnsiTheme="minorHAnsi"/>
        </w:rPr>
      </w:pPr>
      <w:bookmarkStart w:id="38" w:name="bookmark39"/>
      <w:r w:rsidRPr="00690C7F">
        <w:rPr>
          <w:rFonts w:asciiTheme="minorHAnsi" w:hAnsiTheme="minorHAnsi"/>
        </w:rPr>
        <w:t>2.27. ЗАКЉУЧЕЊЕ УГОВОРА</w:t>
      </w:r>
      <w:bookmarkEnd w:id="38"/>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w:t>
      </w:r>
      <w:r w:rsidR="00DE723B">
        <w:rPr>
          <w:rFonts w:asciiTheme="minorHAnsi" w:hAnsiTheme="minorHAnsi"/>
        </w:rPr>
        <w:t xml:space="preserve">говор са понуђачем у року од </w:t>
      </w:r>
      <w:r w:rsidR="00DE723B">
        <w:rPr>
          <w:rFonts w:asciiTheme="minorHAnsi" w:hAnsiTheme="minorHAnsi"/>
          <w:lang w:val="sr-Cyrl-CS"/>
        </w:rPr>
        <w:t>пет</w:t>
      </w:r>
      <w:r w:rsidRPr="00690C7F">
        <w:rPr>
          <w:rFonts w:asciiTheme="minorHAnsi" w:hAnsiTheme="minorHAnsi"/>
        </w:rPr>
        <w:t xml:space="preserve"> дана од дана када понуђач прими одлуку о додели уговора.</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4D4314" w:rsidRPr="00690C7F" w:rsidRDefault="004D4314" w:rsidP="004D4314">
      <w:pPr>
        <w:spacing w:line="274" w:lineRule="exact"/>
        <w:ind w:left="40" w:right="20" w:firstLine="720"/>
        <w:jc w:val="both"/>
        <w:rPr>
          <w:rFonts w:asciiTheme="minorHAnsi" w:hAnsiTheme="minorHAnsi"/>
        </w:rPr>
      </w:pPr>
      <w:r w:rsidRPr="00690C7F">
        <w:rPr>
          <w:rFonts w:asciiTheme="minorHAnsi" w:hAnsiTheme="minorHAnsi"/>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4D4314" w:rsidRPr="00690C7F" w:rsidRDefault="004D4314" w:rsidP="004D4314">
      <w:pPr>
        <w:pStyle w:val="Heading30"/>
        <w:keepNext/>
        <w:keepLines/>
        <w:shd w:val="clear" w:color="auto" w:fill="auto"/>
        <w:spacing w:after="565" w:line="326" w:lineRule="exact"/>
        <w:ind w:left="20"/>
        <w:jc w:val="center"/>
        <w:rPr>
          <w:rFonts w:asciiTheme="minorHAnsi" w:hAnsiTheme="minorHAnsi"/>
          <w:sz w:val="24"/>
          <w:szCs w:val="24"/>
        </w:rPr>
      </w:pPr>
      <w:bookmarkStart w:id="39" w:name="bookmark40"/>
      <w:r w:rsidRPr="00690C7F">
        <w:rPr>
          <w:rFonts w:asciiTheme="minorHAnsi" w:hAnsiTheme="minorHAnsi"/>
          <w:sz w:val="24"/>
          <w:szCs w:val="24"/>
        </w:rPr>
        <w:t>3. УСЛОВИ ЗА УЧЕШЋЕ У ПОСТУПКУ ЈАВНЕ НАБАВКЕ ИЗ ЧЛАНА 75. И 76. ЗАКОНА О ЈАВНИМ НАБАВКАМА И УПУТСТВО КАКО СЕ ДОКАЗУЈЕ ИСПУЊЕНОСТ ТИХ УСЛОВА</w:t>
      </w:r>
      <w:bookmarkEnd w:id="39"/>
    </w:p>
    <w:p w:rsidR="004D4314" w:rsidRDefault="004D4314" w:rsidP="00690C7F">
      <w:pPr>
        <w:pStyle w:val="Heading1"/>
        <w:rPr>
          <w:lang w:val="sr-Cyrl-CS"/>
        </w:rPr>
      </w:pPr>
      <w:bookmarkStart w:id="40" w:name="bookmark41"/>
      <w:r w:rsidRPr="00690C7F">
        <w:t>3.1. УСЛОВИ ЗА УЧЕШЋЕ У ПОСТУПКУ ЈАВНЕ НАБАВКЕ ИЗ ЧЛ. 75. И 76. ЗАКОНА</w:t>
      </w:r>
      <w:bookmarkEnd w:id="40"/>
    </w:p>
    <w:p w:rsidR="00690C7F" w:rsidRPr="00690C7F" w:rsidRDefault="00690C7F" w:rsidP="00690C7F">
      <w:pPr>
        <w:rPr>
          <w:lang w:val="sr-Cyrl-CS"/>
        </w:rPr>
      </w:pPr>
    </w:p>
    <w:p w:rsidR="004D4314" w:rsidRPr="00690C7F" w:rsidRDefault="004D4314" w:rsidP="004D4314">
      <w:pPr>
        <w:numPr>
          <w:ilvl w:val="0"/>
          <w:numId w:val="24"/>
        </w:numPr>
        <w:tabs>
          <w:tab w:val="left" w:pos="1364"/>
        </w:tabs>
        <w:spacing w:line="274" w:lineRule="exact"/>
        <w:ind w:left="1460" w:right="20" w:hanging="840"/>
        <w:jc w:val="both"/>
        <w:rPr>
          <w:rFonts w:asciiTheme="minorHAnsi" w:hAnsiTheme="minorHAnsi"/>
        </w:rPr>
      </w:pPr>
      <w:r w:rsidRPr="00690C7F">
        <w:rPr>
          <w:rFonts w:asciiTheme="minorHAnsi" w:hAnsiTheme="minorHAnsi"/>
        </w:rPr>
        <w:t xml:space="preserve">Право на учешће у поступку предметне јавне набавке има понуђач који испуњава </w:t>
      </w:r>
      <w:r w:rsidRPr="00690C7F">
        <w:rPr>
          <w:rStyle w:val="BodytextBold"/>
          <w:rFonts w:asciiTheme="minorHAnsi" w:eastAsia="Arial Unicode MS" w:hAnsiTheme="minorHAnsi"/>
          <w:sz w:val="24"/>
          <w:szCs w:val="24"/>
        </w:rPr>
        <w:t>обавезне услове</w:t>
      </w:r>
      <w:r w:rsidRPr="00690C7F">
        <w:rPr>
          <w:rFonts w:asciiTheme="minorHAnsi" w:hAnsiTheme="minorHAnsi"/>
        </w:rPr>
        <w:t xml:space="preserve"> за учешће у поступку јавне набавке дефинисане чл. 75. Закона, и то:</w:t>
      </w:r>
    </w:p>
    <w:p w:rsidR="004D4314" w:rsidRPr="00690C7F" w:rsidRDefault="004D4314" w:rsidP="004D4314">
      <w:pPr>
        <w:numPr>
          <w:ilvl w:val="1"/>
          <w:numId w:val="24"/>
        </w:numPr>
        <w:tabs>
          <w:tab w:val="left" w:pos="1436"/>
        </w:tabs>
        <w:spacing w:line="274" w:lineRule="exact"/>
        <w:ind w:left="1460" w:right="20" w:hanging="360"/>
        <w:jc w:val="both"/>
        <w:rPr>
          <w:rFonts w:asciiTheme="minorHAnsi" w:hAnsiTheme="minorHAnsi"/>
        </w:rPr>
      </w:pPr>
      <w:r w:rsidRPr="00690C7F">
        <w:rPr>
          <w:rFonts w:asciiTheme="minorHAnsi" w:hAnsiTheme="minorHAnsi"/>
        </w:rPr>
        <w:t xml:space="preserve">Да је регистрован код надлежног органа, односно уписан у одговарајући регистар </w:t>
      </w:r>
      <w:r w:rsidRPr="00690C7F">
        <w:rPr>
          <w:rStyle w:val="Bodytext115pt"/>
          <w:rFonts w:asciiTheme="minorHAnsi" w:eastAsia="Arial Unicode MS" w:hAnsiTheme="minorHAnsi"/>
          <w:sz w:val="24"/>
          <w:szCs w:val="24"/>
        </w:rPr>
        <w:t>(чл. 75. ст. 1. тач. 1) Закона);</w:t>
      </w:r>
    </w:p>
    <w:p w:rsidR="004D4314" w:rsidRPr="00690C7F" w:rsidRDefault="004D4314" w:rsidP="004D4314">
      <w:pPr>
        <w:numPr>
          <w:ilvl w:val="1"/>
          <w:numId w:val="24"/>
        </w:numPr>
        <w:tabs>
          <w:tab w:val="left" w:pos="1460"/>
        </w:tabs>
        <w:spacing w:line="274" w:lineRule="exact"/>
        <w:ind w:left="1460" w:right="20" w:hanging="360"/>
        <w:jc w:val="both"/>
        <w:rPr>
          <w:rFonts w:asciiTheme="minorHAnsi" w:hAnsiTheme="minorHAnsi"/>
        </w:rPr>
      </w:pPr>
      <w:r w:rsidRPr="00690C7F">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90C7F">
        <w:rPr>
          <w:rStyle w:val="Bodytext115pt"/>
          <w:rFonts w:asciiTheme="minorHAnsi" w:eastAsia="Arial Unicode MS" w:hAnsiTheme="minorHAnsi"/>
          <w:sz w:val="24"/>
          <w:szCs w:val="24"/>
        </w:rPr>
        <w:t xml:space="preserve"> (чл. 75. ст. 1. тач. 2) Закона);</w:t>
      </w:r>
    </w:p>
    <w:p w:rsidR="004D4314" w:rsidRPr="00690C7F" w:rsidRDefault="004D4314" w:rsidP="004D4314">
      <w:pPr>
        <w:numPr>
          <w:ilvl w:val="1"/>
          <w:numId w:val="24"/>
        </w:numPr>
        <w:tabs>
          <w:tab w:val="left" w:pos="1455"/>
        </w:tabs>
        <w:spacing w:line="274" w:lineRule="exact"/>
        <w:ind w:left="1460" w:right="20" w:hanging="360"/>
        <w:jc w:val="both"/>
        <w:rPr>
          <w:rFonts w:asciiTheme="minorHAnsi" w:hAnsiTheme="minorHAnsi"/>
        </w:rPr>
      </w:pPr>
      <w:r w:rsidRPr="00690C7F">
        <w:rPr>
          <w:rFonts w:asciiTheme="minorHAnsi" w:hAnsiTheme="minorHAnsi"/>
        </w:rPr>
        <w:t>Да му није изречена мера забране обављања делатности, која је на снази у време објављивања позива за подношење понуде</w:t>
      </w:r>
      <w:r w:rsidRPr="00690C7F">
        <w:rPr>
          <w:rStyle w:val="Bodytext115pt"/>
          <w:rFonts w:asciiTheme="minorHAnsi" w:eastAsia="Arial Unicode MS" w:hAnsiTheme="minorHAnsi"/>
          <w:sz w:val="24"/>
          <w:szCs w:val="24"/>
        </w:rPr>
        <w:t xml:space="preserve"> (чл. 75. ст. 1. тач. 3) Закона);</w:t>
      </w:r>
    </w:p>
    <w:p w:rsidR="004D4314" w:rsidRPr="00690C7F" w:rsidRDefault="004D4314" w:rsidP="004D4314">
      <w:pPr>
        <w:numPr>
          <w:ilvl w:val="1"/>
          <w:numId w:val="24"/>
        </w:numPr>
        <w:tabs>
          <w:tab w:val="left" w:pos="1460"/>
        </w:tabs>
        <w:spacing w:line="274" w:lineRule="exact"/>
        <w:ind w:left="1460" w:right="20" w:hanging="360"/>
        <w:jc w:val="both"/>
        <w:rPr>
          <w:rFonts w:asciiTheme="minorHAnsi" w:hAnsiTheme="minorHAnsi"/>
        </w:rPr>
      </w:pPr>
      <w:r w:rsidRPr="00690C7F">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90C7F">
        <w:rPr>
          <w:rStyle w:val="Bodytext115pt"/>
          <w:rFonts w:asciiTheme="minorHAnsi" w:eastAsia="Arial Unicode MS" w:hAnsiTheme="minorHAnsi"/>
          <w:sz w:val="24"/>
          <w:szCs w:val="24"/>
        </w:rPr>
        <w:t xml:space="preserve"> (чл. 75. ст. 1. тач. 4) Закона);</w:t>
      </w:r>
    </w:p>
    <w:p w:rsidR="004D4314" w:rsidRPr="00690C7F" w:rsidRDefault="004D4314" w:rsidP="004D4314">
      <w:pPr>
        <w:numPr>
          <w:ilvl w:val="1"/>
          <w:numId w:val="24"/>
        </w:numPr>
        <w:tabs>
          <w:tab w:val="left" w:pos="1450"/>
        </w:tabs>
        <w:spacing w:line="274" w:lineRule="exact"/>
        <w:ind w:left="1460" w:right="20" w:hanging="360"/>
        <w:jc w:val="both"/>
        <w:rPr>
          <w:rFonts w:asciiTheme="minorHAnsi" w:hAnsiTheme="minorHAnsi"/>
        </w:rPr>
      </w:pPr>
      <w:r w:rsidRPr="00690C7F">
        <w:rPr>
          <w:rFonts w:asciiTheme="minorHAnsi" w:hAnsiTheme="minorHAnsi"/>
        </w:rPr>
        <w:t>Да има важећу дозволу надлежног органа за обављање делатности која је предмет јавне набавке</w:t>
      </w:r>
      <w:r w:rsidRPr="00690C7F">
        <w:rPr>
          <w:rStyle w:val="Bodytext115pt"/>
          <w:rFonts w:asciiTheme="minorHAnsi" w:eastAsia="Arial Unicode MS" w:hAnsiTheme="minorHAnsi"/>
          <w:sz w:val="24"/>
          <w:szCs w:val="24"/>
        </w:rPr>
        <w:t xml:space="preserve"> (чл. 75. ст. 1. тач. 5) Закона.</w:t>
      </w:r>
      <w:r w:rsidRPr="00690C7F">
        <w:rPr>
          <w:rFonts w:asciiTheme="minorHAnsi" w:hAnsiTheme="minorHAnsi"/>
        </w:rPr>
        <w:t xml:space="preserve"> Пунуђач треба да поседује важећу лиценцу издату од Министарства туризма а за обављање делатности организовања путовања,</w:t>
      </w:r>
    </w:p>
    <w:p w:rsidR="004D4314" w:rsidRPr="00690C7F" w:rsidRDefault="004D4314" w:rsidP="004D4314">
      <w:pPr>
        <w:numPr>
          <w:ilvl w:val="1"/>
          <w:numId w:val="24"/>
        </w:numPr>
        <w:tabs>
          <w:tab w:val="left" w:pos="1450"/>
        </w:tabs>
        <w:spacing w:after="176" w:line="274" w:lineRule="exact"/>
        <w:ind w:left="1460" w:right="20" w:hanging="360"/>
        <w:jc w:val="both"/>
        <w:rPr>
          <w:rFonts w:asciiTheme="minorHAnsi" w:hAnsiTheme="minorHAnsi"/>
        </w:rPr>
      </w:pPr>
      <w:r w:rsidRPr="00690C7F">
        <w:rPr>
          <w:rFonts w:asciiTheme="minorHAnsi" w:hAnsiTheme="minorHAnsi"/>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90C7F">
        <w:rPr>
          <w:rStyle w:val="Bodytext115pt"/>
          <w:rFonts w:asciiTheme="minorHAnsi" w:eastAsia="Arial Unicode MS" w:hAnsiTheme="minorHAnsi"/>
          <w:sz w:val="24"/>
          <w:szCs w:val="24"/>
        </w:rPr>
        <w:t xml:space="preserve"> (чл. 75. ст. 2. Закона).</w:t>
      </w:r>
    </w:p>
    <w:p w:rsidR="004D4314" w:rsidRPr="00690C7F" w:rsidRDefault="004D4314" w:rsidP="004D4314">
      <w:pPr>
        <w:numPr>
          <w:ilvl w:val="0"/>
          <w:numId w:val="24"/>
        </w:numPr>
        <w:tabs>
          <w:tab w:val="left" w:pos="1484"/>
        </w:tabs>
        <w:spacing w:after="407" w:line="278" w:lineRule="exact"/>
        <w:ind w:left="1460" w:right="20" w:hanging="840"/>
        <w:jc w:val="both"/>
        <w:rPr>
          <w:rFonts w:asciiTheme="minorHAnsi" w:hAnsiTheme="minorHAnsi"/>
        </w:rPr>
      </w:pPr>
      <w:r w:rsidRPr="00690C7F">
        <w:rPr>
          <w:rFonts w:asciiTheme="minorHAnsi" w:hAnsiTheme="minorHAnsi"/>
        </w:rPr>
        <w:t xml:space="preserve">Понуђач који учествује у поступку предметне јавне набавке, мора испунити </w:t>
      </w:r>
      <w:r w:rsidRPr="00690C7F">
        <w:rPr>
          <w:rStyle w:val="BodytextBold"/>
          <w:rFonts w:asciiTheme="minorHAnsi" w:eastAsia="Arial Unicode MS" w:hAnsiTheme="minorHAnsi"/>
          <w:sz w:val="24"/>
          <w:szCs w:val="24"/>
        </w:rPr>
        <w:t>додатне услове</w:t>
      </w:r>
      <w:r w:rsidRPr="00690C7F">
        <w:rPr>
          <w:rFonts w:asciiTheme="minorHAnsi" w:hAnsiTheme="minorHAnsi"/>
        </w:rPr>
        <w:t xml:space="preserve"> за учешће у поступку јавне набавке, дефинисане чл. 76. Закона, и то:</w:t>
      </w:r>
    </w:p>
    <w:p w:rsidR="004D4314" w:rsidRPr="00690C7F" w:rsidRDefault="004D4314" w:rsidP="004D4314">
      <w:pPr>
        <w:keepNext/>
        <w:keepLines/>
        <w:spacing w:after="90" w:line="220" w:lineRule="exact"/>
        <w:ind w:left="20"/>
        <w:rPr>
          <w:rFonts w:asciiTheme="minorHAnsi" w:hAnsiTheme="minorHAnsi"/>
        </w:rPr>
      </w:pPr>
      <w:bookmarkStart w:id="41" w:name="bookmark42"/>
      <w:r w:rsidRPr="00690C7F">
        <w:rPr>
          <w:rFonts w:asciiTheme="minorHAnsi" w:hAnsiTheme="minorHAnsi"/>
        </w:rPr>
        <w:lastRenderedPageBreak/>
        <w:t>у погледу техничког капацитета:</w:t>
      </w:r>
      <w:bookmarkEnd w:id="41"/>
    </w:p>
    <w:p w:rsidR="004D4314" w:rsidRPr="00690C7F" w:rsidRDefault="004D4314" w:rsidP="004D4314">
      <w:pPr>
        <w:numPr>
          <w:ilvl w:val="0"/>
          <w:numId w:val="26"/>
        </w:numPr>
        <w:tabs>
          <w:tab w:val="left" w:pos="274"/>
        </w:tabs>
        <w:spacing w:after="60" w:line="274" w:lineRule="exact"/>
        <w:ind w:left="20" w:right="20"/>
        <w:jc w:val="both"/>
        <w:rPr>
          <w:rFonts w:asciiTheme="minorHAnsi" w:hAnsiTheme="minorHAnsi"/>
        </w:rPr>
      </w:pPr>
      <w:r w:rsidRPr="00690C7F">
        <w:rPr>
          <w:rFonts w:asciiTheme="minorHAnsi" w:hAnsiTheme="minorHAnsi"/>
        </w:rPr>
        <w:t>да у моменту подношења понуде има предрезервацију објекта за смештај, Уговор о закупу или да поседује у власништву објекат са двокреветним , трокреветним и четворокреветним собама за смештај и исхра</w:t>
      </w:r>
      <w:r w:rsidR="00A349D0">
        <w:rPr>
          <w:rFonts w:asciiTheme="minorHAnsi" w:hAnsiTheme="minorHAnsi"/>
        </w:rPr>
        <w:t xml:space="preserve">ну за </w:t>
      </w:r>
      <w:r w:rsidR="00A349D0">
        <w:rPr>
          <w:rFonts w:asciiTheme="minorHAnsi" w:hAnsiTheme="minorHAnsi"/>
          <w:lang w:val="sr-Cyrl-CS"/>
        </w:rPr>
        <w:t>наставу у природи</w:t>
      </w:r>
      <w:r w:rsidR="00647180">
        <w:rPr>
          <w:rFonts w:asciiTheme="minorHAnsi" w:hAnsiTheme="minorHAnsi"/>
        </w:rPr>
        <w:t xml:space="preserve"> ученика</w:t>
      </w:r>
      <w:r w:rsidR="00A349D0">
        <w:rPr>
          <w:rFonts w:asciiTheme="minorHAnsi" w:hAnsiTheme="minorHAnsi"/>
          <w:lang w:val="sr-Cyrl-CS"/>
        </w:rPr>
        <w:t xml:space="preserve"> од 1</w:t>
      </w:r>
      <w:r w:rsidR="006D41F6">
        <w:rPr>
          <w:rFonts w:asciiTheme="minorHAnsi" w:hAnsiTheme="minorHAnsi"/>
          <w:lang w:val="sr-Cyrl-CS"/>
        </w:rPr>
        <w:t>.</w:t>
      </w:r>
      <w:r w:rsidR="00A349D0">
        <w:rPr>
          <w:rFonts w:asciiTheme="minorHAnsi" w:hAnsiTheme="minorHAnsi"/>
          <w:lang w:val="sr-Cyrl-CS"/>
        </w:rPr>
        <w:t xml:space="preserve"> до 4</w:t>
      </w:r>
      <w:r w:rsidR="006D41F6">
        <w:rPr>
          <w:rFonts w:asciiTheme="minorHAnsi" w:hAnsiTheme="minorHAnsi"/>
          <w:lang w:val="sr-Cyrl-CS"/>
        </w:rPr>
        <w:t>.</w:t>
      </w:r>
      <w:r w:rsidR="00A349D0">
        <w:rPr>
          <w:rFonts w:asciiTheme="minorHAnsi" w:hAnsiTheme="minorHAnsi"/>
          <w:lang w:val="sr-Cyrl-CS"/>
        </w:rPr>
        <w:t xml:space="preserve"> </w:t>
      </w:r>
      <w:r w:rsidR="006D41F6">
        <w:rPr>
          <w:rFonts w:asciiTheme="minorHAnsi" w:hAnsiTheme="minorHAnsi"/>
          <w:lang w:val="sr-Cyrl-CS"/>
        </w:rPr>
        <w:t>р</w:t>
      </w:r>
      <w:r w:rsidR="00A349D0">
        <w:rPr>
          <w:rFonts w:asciiTheme="minorHAnsi" w:hAnsiTheme="minorHAnsi"/>
          <w:lang w:val="sr-Cyrl-CS"/>
        </w:rPr>
        <w:t>азреда</w:t>
      </w:r>
      <w:r w:rsidR="006D41F6">
        <w:rPr>
          <w:rFonts w:asciiTheme="minorHAnsi" w:hAnsiTheme="minorHAnsi"/>
          <w:lang w:val="sr-Cyrl-CS"/>
        </w:rPr>
        <w:t xml:space="preserve"> (објекат прилагођен за организовање наставе у природи- учионице, игралиште и остало по захтевима из спецификације)  и за екскурзију 7. и 8. разреда</w:t>
      </w:r>
      <w:r w:rsidR="00647180">
        <w:rPr>
          <w:rFonts w:asciiTheme="minorHAnsi" w:hAnsiTheme="minorHAnsi"/>
        </w:rPr>
        <w:t xml:space="preserve"> </w:t>
      </w:r>
      <w:r w:rsidRPr="00690C7F">
        <w:rPr>
          <w:rFonts w:asciiTheme="minorHAnsi" w:hAnsiTheme="minorHAnsi"/>
        </w:rPr>
        <w:t>(за хотеле категорија најмање три звездице</w:t>
      </w:r>
      <w:r w:rsidR="006D41F6">
        <w:rPr>
          <w:rFonts w:asciiTheme="minorHAnsi" w:hAnsiTheme="minorHAnsi"/>
          <w:lang w:val="sr-Cyrl-CS"/>
        </w:rPr>
        <w:t xml:space="preserve"> и остало по захтевима из спецификације);</w:t>
      </w:r>
    </w:p>
    <w:p w:rsidR="004D4314" w:rsidRPr="00690C7F" w:rsidRDefault="004D4314" w:rsidP="004D4314">
      <w:pPr>
        <w:numPr>
          <w:ilvl w:val="0"/>
          <w:numId w:val="26"/>
        </w:numPr>
        <w:tabs>
          <w:tab w:val="left" w:pos="279"/>
        </w:tabs>
        <w:spacing w:line="274" w:lineRule="exact"/>
        <w:ind w:left="20" w:right="20"/>
        <w:jc w:val="both"/>
        <w:rPr>
          <w:rFonts w:asciiTheme="minorHAnsi" w:hAnsiTheme="minorHAnsi"/>
        </w:rPr>
      </w:pPr>
      <w:r w:rsidRPr="00690C7F">
        <w:rPr>
          <w:rFonts w:asciiTheme="minorHAnsi" w:hAnsiTheme="minorHAnsi"/>
        </w:rPr>
        <w:t>да у моменту подношења понуде поседује (у својини,по основу закупа, уговора о пословно - техничкој сарадњи или други доказ-одговарајућа потврда) регистроване аутобусе, да располаже прецизним подацима о превознику којег ангажује са врстом превозног средства који користи (аутобус високе туристичке класе-клима,тв/видео);</w:t>
      </w:r>
    </w:p>
    <w:p w:rsidR="004D4314" w:rsidRPr="00690C7F" w:rsidRDefault="004D4314" w:rsidP="004D4314">
      <w:pPr>
        <w:keepNext/>
        <w:keepLines/>
        <w:spacing w:after="90" w:line="220" w:lineRule="exact"/>
        <w:ind w:left="20"/>
        <w:rPr>
          <w:rFonts w:asciiTheme="minorHAnsi" w:hAnsiTheme="minorHAnsi"/>
          <w:lang w:val="sr-Cyrl-CS"/>
        </w:rPr>
      </w:pPr>
      <w:bookmarkStart w:id="42" w:name="bookmark43"/>
      <w:r w:rsidRPr="00690C7F">
        <w:rPr>
          <w:rFonts w:asciiTheme="minorHAnsi" w:hAnsiTheme="minorHAnsi"/>
        </w:rPr>
        <w:t>у погледу кадровског капацитета:</w:t>
      </w:r>
      <w:bookmarkEnd w:id="42"/>
    </w:p>
    <w:p w:rsidR="00873AE9" w:rsidRPr="00690C7F" w:rsidRDefault="00873AE9" w:rsidP="004D4314">
      <w:pPr>
        <w:keepNext/>
        <w:keepLines/>
        <w:spacing w:after="90" w:line="220" w:lineRule="exact"/>
        <w:ind w:left="20"/>
        <w:rPr>
          <w:rFonts w:asciiTheme="minorHAnsi" w:hAnsiTheme="minorHAnsi"/>
          <w:lang w:val="sr-Cyrl-CS"/>
        </w:rPr>
      </w:pPr>
      <w:r w:rsidRPr="00690C7F">
        <w:rPr>
          <w:rFonts w:asciiTheme="minorHAnsi" w:hAnsiTheme="minorHAnsi"/>
          <w:lang w:val="sr-Cyrl-CS"/>
        </w:rPr>
        <w:t>Упогледу пословно-кадровског капацитета:</w:t>
      </w:r>
    </w:p>
    <w:p w:rsidR="004D4314" w:rsidRPr="00191E06" w:rsidRDefault="004D4314" w:rsidP="00191E06">
      <w:pPr>
        <w:pStyle w:val="ListParagraph"/>
        <w:tabs>
          <w:tab w:val="left" w:pos="318"/>
        </w:tabs>
        <w:spacing w:after="505" w:line="220" w:lineRule="exact"/>
        <w:ind w:left="0"/>
        <w:jc w:val="both"/>
        <w:rPr>
          <w:rFonts w:asciiTheme="minorHAnsi" w:hAnsiTheme="minorHAnsi"/>
          <w:lang w:val="sr-Cyrl-CS"/>
        </w:rPr>
      </w:pPr>
    </w:p>
    <w:p w:rsidR="004D4314" w:rsidRPr="00690C7F" w:rsidRDefault="004D4314" w:rsidP="004D4314">
      <w:pPr>
        <w:spacing w:after="476" w:line="274" w:lineRule="exact"/>
        <w:ind w:left="1420" w:right="20" w:hanging="700"/>
        <w:rPr>
          <w:rFonts w:asciiTheme="minorHAnsi" w:hAnsiTheme="minorHAnsi"/>
        </w:rPr>
      </w:pPr>
      <w:r w:rsidRPr="00690C7F">
        <w:rPr>
          <w:rStyle w:val="BodytextBold"/>
          <w:rFonts w:asciiTheme="minorHAnsi" w:eastAsia="Arial Unicode MS" w:hAnsiTheme="minorHAnsi"/>
          <w:sz w:val="24"/>
          <w:szCs w:val="24"/>
        </w:rPr>
        <w:t>3.1.3.</w:t>
      </w:r>
      <w:r w:rsidRPr="00690C7F">
        <w:rPr>
          <w:rFonts w:asciiTheme="minorHAnsi" w:hAnsiTheme="minorHAnsi"/>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D4314" w:rsidRPr="00690C7F" w:rsidRDefault="004D4314" w:rsidP="004D4314">
      <w:pPr>
        <w:spacing w:line="278" w:lineRule="exact"/>
        <w:ind w:left="1420" w:right="20" w:hanging="700"/>
        <w:jc w:val="both"/>
        <w:rPr>
          <w:rFonts w:asciiTheme="minorHAnsi" w:hAnsiTheme="minorHAnsi"/>
        </w:rPr>
      </w:pPr>
      <w:r w:rsidRPr="00690C7F">
        <w:rPr>
          <w:rStyle w:val="BodytextBold"/>
          <w:rFonts w:asciiTheme="minorHAnsi" w:eastAsia="Arial Unicode MS" w:hAnsiTheme="minorHAnsi"/>
          <w:sz w:val="24"/>
          <w:szCs w:val="24"/>
        </w:rPr>
        <w:t>3.1.4</w:t>
      </w:r>
      <w:r w:rsidRPr="00690C7F">
        <w:rPr>
          <w:rFonts w:asciiTheme="minorHAnsi" w:hAnsiTheme="minorHAnsi"/>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4D4314" w:rsidRPr="00690C7F" w:rsidRDefault="004D4314" w:rsidP="004D4314">
      <w:pPr>
        <w:spacing w:after="558" w:line="317" w:lineRule="exact"/>
        <w:ind w:left="1420" w:right="20"/>
        <w:jc w:val="both"/>
        <w:rPr>
          <w:rFonts w:asciiTheme="minorHAnsi" w:hAnsiTheme="minorHAnsi"/>
        </w:rPr>
      </w:pPr>
      <w:r w:rsidRPr="00690C7F">
        <w:rPr>
          <w:rFonts w:asciiTheme="minorHAnsi" w:hAnsiTheme="minorHAnsi"/>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D4314" w:rsidRPr="00690C7F" w:rsidRDefault="004D4314" w:rsidP="00690C7F">
      <w:pPr>
        <w:pStyle w:val="Heading1"/>
      </w:pPr>
      <w:bookmarkStart w:id="43" w:name="bookmark46"/>
      <w:r w:rsidRPr="00690C7F">
        <w:t>3.2. УПУТСТВО КАКО СЕ ДОКАЗУЈЕ ИСПУЊЕНОСТ УСЛОВА</w:t>
      </w:r>
      <w:bookmarkEnd w:id="43"/>
    </w:p>
    <w:p w:rsidR="004D4314" w:rsidRPr="00690C7F" w:rsidRDefault="004D4314" w:rsidP="004D4314">
      <w:pPr>
        <w:spacing w:after="215" w:line="317" w:lineRule="exact"/>
        <w:ind w:left="20" w:right="20"/>
        <w:jc w:val="both"/>
        <w:rPr>
          <w:rFonts w:asciiTheme="minorHAnsi" w:hAnsiTheme="minorHAnsi"/>
        </w:rPr>
      </w:pPr>
      <w:r w:rsidRPr="00690C7F">
        <w:rPr>
          <w:rFonts w:asciiTheme="minorHAnsi" w:hAnsiTheme="minorHAnsi"/>
        </w:rPr>
        <w:t>Испуњеност</w:t>
      </w:r>
      <w:r w:rsidRPr="00690C7F">
        <w:rPr>
          <w:rStyle w:val="BodytextBold"/>
          <w:rFonts w:asciiTheme="minorHAnsi" w:eastAsia="Arial Unicode MS" w:hAnsiTheme="minorHAnsi"/>
          <w:sz w:val="24"/>
          <w:szCs w:val="24"/>
        </w:rPr>
        <w:t xml:space="preserve"> обавезних услова</w:t>
      </w:r>
      <w:r w:rsidRPr="00690C7F">
        <w:rPr>
          <w:rFonts w:asciiTheme="minorHAnsi" w:hAnsiTheme="minorHAnsi"/>
        </w:rPr>
        <w:t xml:space="preserve"> за учешће у поступку предметне јавне набавке, понуђач доказује достављањем следећих доказа:</w:t>
      </w:r>
    </w:p>
    <w:p w:rsidR="004D4314" w:rsidRPr="00690C7F" w:rsidRDefault="004D4314" w:rsidP="004D4314">
      <w:pPr>
        <w:numPr>
          <w:ilvl w:val="1"/>
          <w:numId w:val="26"/>
        </w:numPr>
        <w:tabs>
          <w:tab w:val="left" w:pos="720"/>
        </w:tabs>
        <w:spacing w:line="274" w:lineRule="exact"/>
        <w:ind w:left="720" w:right="20" w:hanging="360"/>
        <w:jc w:val="both"/>
        <w:rPr>
          <w:rFonts w:asciiTheme="minorHAnsi" w:hAnsiTheme="minorHAnsi"/>
        </w:rPr>
      </w:pPr>
      <w:r w:rsidRPr="00690C7F">
        <w:rPr>
          <w:rFonts w:asciiTheme="minorHAnsi" w:hAnsiTheme="minorHAnsi"/>
        </w:rPr>
        <w:t>Услов из чл. 75. ст. 1. тач. 1)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Извод из регистра Агенције за привредне регистре, односно извод из регистра надлежног Привредног суда.</w:t>
      </w:r>
    </w:p>
    <w:p w:rsidR="004D4314" w:rsidRPr="00690C7F" w:rsidRDefault="004D4314" w:rsidP="004D4314">
      <w:pPr>
        <w:numPr>
          <w:ilvl w:val="1"/>
          <w:numId w:val="26"/>
        </w:numPr>
        <w:tabs>
          <w:tab w:val="left" w:pos="725"/>
        </w:tabs>
        <w:spacing w:line="274" w:lineRule="exact"/>
        <w:ind w:left="720" w:right="20" w:hanging="360"/>
        <w:jc w:val="both"/>
        <w:rPr>
          <w:rFonts w:asciiTheme="minorHAnsi" w:hAnsiTheme="minorHAnsi"/>
        </w:rPr>
      </w:pPr>
      <w:r w:rsidRPr="00690C7F">
        <w:rPr>
          <w:rFonts w:asciiTheme="minorHAnsi" w:hAnsiTheme="minorHAnsi"/>
        </w:rPr>
        <w:t>Услов из чл. 75. ст. 1. тач. 2)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w:t>
      </w:r>
      <w:r w:rsidRPr="00690C7F">
        <w:rPr>
          <w:rStyle w:val="Bodytext0"/>
          <w:rFonts w:asciiTheme="minorHAnsi" w:eastAsia="Arial Unicode MS" w:hAnsiTheme="minorHAnsi"/>
          <w:sz w:val="24"/>
          <w:szCs w:val="24"/>
        </w:rPr>
        <w:t>Правна лица:</w:t>
      </w:r>
      <w:r w:rsidRPr="00690C7F">
        <w:rPr>
          <w:rFonts w:asciiTheme="minorHAnsi" w:hAnsiTheme="minorHAnsi"/>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понуђач није осуђиван за неко од кривичних дела организованог криминала; 3) Извод из казнене евиденције, односно уверење надлежне полицијске управе МУП-а, којим се потврђуј 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4D4314" w:rsidRPr="00690C7F" w:rsidRDefault="004D4314" w:rsidP="004D4314">
      <w:pPr>
        <w:spacing w:after="258" w:line="317" w:lineRule="exact"/>
        <w:ind w:left="740" w:right="20"/>
        <w:jc w:val="both"/>
        <w:rPr>
          <w:rFonts w:asciiTheme="minorHAnsi" w:hAnsiTheme="minorHAnsi"/>
        </w:rPr>
      </w:pPr>
      <w:r w:rsidRPr="00690C7F">
        <w:rPr>
          <w:rStyle w:val="BodytextBold"/>
          <w:rFonts w:asciiTheme="minorHAnsi" w:eastAsia="Arial Unicode MS" w:hAnsiTheme="minorHAnsi"/>
          <w:sz w:val="24"/>
          <w:szCs w:val="24"/>
        </w:rPr>
        <w:t>Предузетници и физичка лица:</w:t>
      </w:r>
      <w:r w:rsidRPr="00690C7F">
        <w:rPr>
          <w:rFonts w:asciiTheme="minorHAnsi" w:hAnsiTheme="minorHAns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r w:rsidRPr="00690C7F">
        <w:rPr>
          <w:rFonts w:asciiTheme="minorHAnsi" w:hAnsiTheme="minorHAnsi"/>
        </w:rPr>
        <w:lastRenderedPageBreak/>
        <w:t>мита, кривично дело преваре (захтев се може поднети према месту рођења или према месту пребивалишта).</w:t>
      </w:r>
    </w:p>
    <w:p w:rsidR="004D4314" w:rsidRPr="00690C7F" w:rsidRDefault="004D4314" w:rsidP="004D4314">
      <w:pPr>
        <w:keepNext/>
        <w:keepLines/>
        <w:spacing w:after="210" w:line="220" w:lineRule="exact"/>
        <w:ind w:left="740"/>
        <w:rPr>
          <w:rFonts w:asciiTheme="minorHAnsi" w:hAnsiTheme="minorHAnsi"/>
        </w:rPr>
      </w:pPr>
      <w:bookmarkStart w:id="44" w:name="bookmark47"/>
      <w:r w:rsidRPr="00690C7F">
        <w:rPr>
          <w:rFonts w:asciiTheme="minorHAnsi" w:hAnsiTheme="minorHAnsi"/>
        </w:rPr>
        <w:t>Доказ не може бити старији од два месеца пре отварања понуда;</w:t>
      </w:r>
      <w:bookmarkEnd w:id="44"/>
    </w:p>
    <w:p w:rsidR="004D4314" w:rsidRPr="00690C7F" w:rsidRDefault="004D4314" w:rsidP="004D4314">
      <w:pPr>
        <w:numPr>
          <w:ilvl w:val="1"/>
          <w:numId w:val="26"/>
        </w:numPr>
        <w:tabs>
          <w:tab w:val="left" w:pos="745"/>
        </w:tabs>
        <w:spacing w:line="274" w:lineRule="exact"/>
        <w:ind w:left="740" w:right="20" w:hanging="360"/>
        <w:jc w:val="both"/>
        <w:rPr>
          <w:rFonts w:asciiTheme="minorHAnsi" w:hAnsiTheme="minorHAnsi"/>
        </w:rPr>
      </w:pPr>
      <w:r w:rsidRPr="00690C7F">
        <w:rPr>
          <w:rFonts w:asciiTheme="minorHAnsi" w:hAnsiTheme="minorHAnsi"/>
        </w:rPr>
        <w:t>Услов из чл. 75. ст. 1. тач. 3) Закона -</w:t>
      </w:r>
      <w:r w:rsidRPr="00690C7F">
        <w:rPr>
          <w:rStyle w:val="BodytextBold"/>
          <w:rFonts w:asciiTheme="minorHAnsi" w:eastAsia="Arial Unicode MS" w:hAnsiTheme="minorHAnsi"/>
          <w:sz w:val="24"/>
          <w:szCs w:val="24"/>
        </w:rPr>
        <w:t xml:space="preserve"> Доказ: Правна лица:</w:t>
      </w:r>
      <w:r w:rsidRPr="00690C7F">
        <w:rPr>
          <w:rFonts w:asciiTheme="minorHAnsi" w:hAnsiTheme="minorHAnsi"/>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r w:rsidRPr="00690C7F">
        <w:rPr>
          <w:rStyle w:val="BodytextBold"/>
          <w:rFonts w:asciiTheme="minorHAnsi" w:eastAsia="Arial Unicode MS" w:hAnsiTheme="minorHAnsi"/>
          <w:sz w:val="24"/>
          <w:szCs w:val="24"/>
        </w:rPr>
        <w:t xml:space="preserve"> Предузетници:</w:t>
      </w:r>
      <w:r w:rsidRPr="00690C7F">
        <w:rPr>
          <w:rFonts w:asciiTheme="minorHAnsi" w:hAnsiTheme="minorHAnsi"/>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690C7F">
        <w:rPr>
          <w:rStyle w:val="BodytextBold"/>
          <w:rFonts w:asciiTheme="minorHAnsi" w:eastAsia="Arial Unicode MS" w:hAnsiTheme="minorHAnsi"/>
          <w:sz w:val="24"/>
          <w:szCs w:val="24"/>
        </w:rPr>
        <w:t xml:space="preserve"> Физичка лица:</w:t>
      </w:r>
      <w:r w:rsidRPr="00690C7F">
        <w:rPr>
          <w:rFonts w:asciiTheme="minorHAnsi" w:hAnsiTheme="minorHAnsi"/>
        </w:rPr>
        <w:t xml:space="preserve"> Потврда прекршајног суда да му није изречена мера забране обављања одређених послова.</w:t>
      </w:r>
    </w:p>
    <w:p w:rsidR="004D4314" w:rsidRPr="00690C7F" w:rsidRDefault="004D4314" w:rsidP="004D4314">
      <w:pPr>
        <w:keepNext/>
        <w:keepLines/>
        <w:spacing w:after="180"/>
        <w:ind w:left="740"/>
        <w:rPr>
          <w:rFonts w:asciiTheme="minorHAnsi" w:hAnsiTheme="minorHAnsi"/>
        </w:rPr>
      </w:pPr>
      <w:bookmarkStart w:id="45" w:name="bookmark48"/>
      <w:r w:rsidRPr="00690C7F">
        <w:rPr>
          <w:rFonts w:asciiTheme="minorHAnsi" w:hAnsiTheme="minorHAnsi"/>
        </w:rPr>
        <w:t>Доказ мора бити издат након објављивања позива за подношење понуда;</w:t>
      </w:r>
      <w:bookmarkEnd w:id="45"/>
    </w:p>
    <w:p w:rsidR="004D4314" w:rsidRPr="00690C7F" w:rsidRDefault="004D4314" w:rsidP="004D4314">
      <w:pPr>
        <w:numPr>
          <w:ilvl w:val="1"/>
          <w:numId w:val="26"/>
        </w:numPr>
        <w:tabs>
          <w:tab w:val="left" w:pos="740"/>
        </w:tabs>
        <w:spacing w:line="274" w:lineRule="exact"/>
        <w:ind w:left="740" w:right="20" w:hanging="360"/>
        <w:jc w:val="both"/>
        <w:rPr>
          <w:rFonts w:asciiTheme="minorHAnsi" w:hAnsiTheme="minorHAnsi"/>
        </w:rPr>
      </w:pPr>
      <w:r w:rsidRPr="00690C7F">
        <w:rPr>
          <w:rFonts w:asciiTheme="minorHAnsi" w:hAnsiTheme="minorHAnsi"/>
        </w:rPr>
        <w:t>Услов из чл. 75. ст. 1. тач. 4)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D4314" w:rsidRPr="00690C7F" w:rsidRDefault="004D4314" w:rsidP="004D4314">
      <w:pPr>
        <w:keepNext/>
        <w:keepLines/>
        <w:spacing w:after="180"/>
        <w:ind w:left="740"/>
        <w:rPr>
          <w:rFonts w:asciiTheme="minorHAnsi" w:hAnsiTheme="minorHAnsi"/>
        </w:rPr>
      </w:pPr>
      <w:bookmarkStart w:id="46" w:name="bookmark49"/>
      <w:r w:rsidRPr="00690C7F">
        <w:rPr>
          <w:rFonts w:asciiTheme="minorHAnsi" w:hAnsiTheme="minorHAnsi"/>
        </w:rPr>
        <w:t>Доказ не може бити старији од два месеца пре отварања понуда;</w:t>
      </w:r>
      <w:bookmarkEnd w:id="46"/>
    </w:p>
    <w:p w:rsidR="004D4314" w:rsidRPr="00690C7F" w:rsidRDefault="004D4314" w:rsidP="004D4314">
      <w:pPr>
        <w:numPr>
          <w:ilvl w:val="1"/>
          <w:numId w:val="26"/>
        </w:numPr>
        <w:tabs>
          <w:tab w:val="left" w:pos="735"/>
        </w:tabs>
        <w:spacing w:line="274" w:lineRule="exact"/>
        <w:ind w:left="740" w:right="20" w:hanging="360"/>
        <w:jc w:val="both"/>
        <w:rPr>
          <w:rFonts w:asciiTheme="minorHAnsi" w:hAnsiTheme="minorHAnsi"/>
        </w:rPr>
      </w:pPr>
      <w:r w:rsidRPr="00690C7F">
        <w:rPr>
          <w:rFonts w:asciiTheme="minorHAnsi" w:hAnsiTheme="minorHAnsi"/>
        </w:rPr>
        <w:t>Услов из чл. 75. ст. 1. тач. 5) Закона -</w:t>
      </w:r>
      <w:r w:rsidRPr="00690C7F">
        <w:rPr>
          <w:rStyle w:val="BodytextBold"/>
          <w:rFonts w:asciiTheme="minorHAnsi" w:eastAsia="Arial Unicode MS" w:hAnsiTheme="minorHAnsi"/>
          <w:sz w:val="24"/>
          <w:szCs w:val="24"/>
        </w:rPr>
        <w:t xml:space="preserve"> Доказ:</w:t>
      </w:r>
      <w:r w:rsidRPr="00690C7F">
        <w:rPr>
          <w:rFonts w:asciiTheme="minorHAnsi" w:hAnsiTheme="minorHAnsi"/>
        </w:rPr>
        <w:t xml:space="preserve"> дозвола за обављање делатности која је предмет јавне набавке издата од стране надлежног органа за издавање дозволе</w:t>
      </w:r>
      <w:r w:rsidRPr="00690C7F">
        <w:rPr>
          <w:rStyle w:val="BodytextBold"/>
          <w:rFonts w:asciiTheme="minorHAnsi" w:eastAsia="Arial Unicode MS" w:hAnsiTheme="minorHAnsi"/>
          <w:sz w:val="24"/>
          <w:szCs w:val="24"/>
        </w:rPr>
        <w:t xml:space="preserve"> -Лиценца</w:t>
      </w:r>
    </w:p>
    <w:p w:rsidR="004D4314" w:rsidRPr="00690C7F" w:rsidRDefault="004D4314" w:rsidP="002E0FDF">
      <w:pPr>
        <w:pStyle w:val="Bodytext20"/>
        <w:shd w:val="clear" w:color="auto" w:fill="auto"/>
        <w:tabs>
          <w:tab w:val="left" w:pos="730"/>
        </w:tabs>
        <w:spacing w:before="0" w:after="0" w:line="274" w:lineRule="exact"/>
        <w:ind w:left="740" w:right="20" w:firstLine="0"/>
        <w:jc w:val="both"/>
        <w:rPr>
          <w:rFonts w:asciiTheme="minorHAnsi" w:hAnsiTheme="minorHAnsi"/>
          <w:sz w:val="24"/>
          <w:szCs w:val="24"/>
        </w:rPr>
      </w:pPr>
      <w:r w:rsidRPr="00690C7F">
        <w:rPr>
          <w:rFonts w:asciiTheme="minorHAnsi" w:hAnsiTheme="minorHAnsi"/>
          <w:sz w:val="24"/>
          <w:szCs w:val="24"/>
        </w:rPr>
        <w:t>за организовање туристичких путовања</w:t>
      </w:r>
      <w:r w:rsidRPr="00690C7F">
        <w:rPr>
          <w:rStyle w:val="Bodytext2NotBold"/>
          <w:rFonts w:asciiTheme="minorHAnsi" w:hAnsiTheme="minorHAnsi"/>
          <w:sz w:val="24"/>
          <w:szCs w:val="24"/>
        </w:rPr>
        <w:t xml:space="preserve"> коју издаје Агенција за привредне регистре - Регистар туризма.</w:t>
      </w:r>
      <w:r w:rsidRPr="00690C7F">
        <w:rPr>
          <w:rFonts w:asciiTheme="minorHAnsi" w:hAnsiTheme="minorHAnsi"/>
          <w:sz w:val="24"/>
          <w:szCs w:val="24"/>
        </w:rPr>
        <w:t xml:space="preserve"> Дозвола мора бити важећа.</w:t>
      </w:r>
    </w:p>
    <w:p w:rsidR="004D4314" w:rsidRPr="00690C7F" w:rsidRDefault="004D4314" w:rsidP="004D4314">
      <w:pPr>
        <w:numPr>
          <w:ilvl w:val="1"/>
          <w:numId w:val="26"/>
        </w:numPr>
        <w:tabs>
          <w:tab w:val="left" w:pos="740"/>
        </w:tabs>
        <w:spacing w:after="146" w:line="274" w:lineRule="exact"/>
        <w:ind w:left="740" w:right="20" w:hanging="360"/>
        <w:jc w:val="both"/>
        <w:rPr>
          <w:rFonts w:asciiTheme="minorHAnsi" w:hAnsiTheme="minorHAnsi"/>
        </w:rPr>
      </w:pPr>
      <w:r w:rsidRPr="00690C7F">
        <w:rPr>
          <w:rStyle w:val="Bodytext115pt"/>
          <w:rFonts w:asciiTheme="minorHAnsi" w:eastAsia="Arial Unicode MS" w:hAnsiTheme="minorHAnsi"/>
          <w:sz w:val="24"/>
          <w:szCs w:val="24"/>
        </w:rPr>
        <w:t>Услов из члана чл. 75. ст. 2. -</w:t>
      </w:r>
      <w:r w:rsidRPr="00690C7F">
        <w:rPr>
          <w:rStyle w:val="BodytextBold"/>
          <w:rFonts w:asciiTheme="minorHAnsi" w:eastAsia="Arial Unicode MS" w:hAnsiTheme="minorHAnsi"/>
          <w:sz w:val="24"/>
          <w:szCs w:val="24"/>
        </w:rPr>
        <w:t xml:space="preserve"> Доказ:</w:t>
      </w:r>
      <w:r w:rsidRPr="00690C7F">
        <w:rPr>
          <w:rStyle w:val="Bodytext115pt"/>
          <w:rFonts w:asciiTheme="minorHAnsi" w:eastAsia="Arial Unicode MS" w:hAnsiTheme="minorHAnsi"/>
          <w:sz w:val="24"/>
          <w:szCs w:val="24"/>
        </w:rPr>
        <w:t xml:space="preserve"> Потписан о овер</w:t>
      </w:r>
      <w:r w:rsidR="00F55EE9">
        <w:rPr>
          <w:rStyle w:val="Bodytext115pt"/>
          <w:rFonts w:asciiTheme="minorHAnsi" w:eastAsia="Arial Unicode MS" w:hAnsiTheme="minorHAnsi"/>
          <w:sz w:val="24"/>
          <w:szCs w:val="24"/>
        </w:rPr>
        <w:t xml:space="preserve">ен Образац изјаве (Образац бр. </w:t>
      </w:r>
      <w:r w:rsidR="00F55EE9">
        <w:rPr>
          <w:rStyle w:val="Bodytext115pt"/>
          <w:rFonts w:asciiTheme="minorHAnsi" w:eastAsia="Arial Unicode MS" w:hAnsiTheme="minorHAnsi"/>
          <w:sz w:val="24"/>
          <w:szCs w:val="24"/>
          <w:lang w:val="sr-Cyrl-CS"/>
        </w:rPr>
        <w:t>4</w:t>
      </w:r>
      <w:r w:rsidRPr="00690C7F">
        <w:rPr>
          <w:rStyle w:val="Bodytext115pt"/>
          <w:rFonts w:asciiTheme="minorHAnsi" w:eastAsia="Arial Unicode MS" w:hAnsiTheme="minorHAnsi"/>
          <w:sz w:val="24"/>
          <w:szCs w:val="24"/>
        </w:rPr>
        <w:t xml:space="preserve"> Конкурсне документације).</w:t>
      </w:r>
      <w:r w:rsidRPr="00690C7F">
        <w:rPr>
          <w:rFonts w:asciiTheme="minorHAnsi" w:hAnsiTheme="minorHAnsi"/>
        </w:rPr>
        <w:t xml:space="preserve"> Изјава мора да буде потписана од стране овлашћеног лица понуђача и оверена печатом.</w:t>
      </w:r>
      <w:r w:rsidRPr="00690C7F">
        <w:rPr>
          <w:rStyle w:val="BodytextBold"/>
          <w:rFonts w:asciiTheme="minorHAnsi" w:eastAsia="Arial Unicode MS" w:hAnsiTheme="minorHAnsi"/>
          <w:sz w:val="24"/>
          <w:szCs w:val="24"/>
        </w:rPr>
        <w:t xml:space="preserve"> Уколико понуду подноси група понуђача,</w:t>
      </w:r>
      <w:r w:rsidRPr="00690C7F">
        <w:rPr>
          <w:rFonts w:asciiTheme="minorHAnsi" w:hAnsiTheme="minorHAnsi"/>
        </w:rPr>
        <w:t xml:space="preserve"> Изјава мора бити потписана од стране овлашћеног лица сваког понуђача из групе понуђача и оверена печатом.</w:t>
      </w:r>
    </w:p>
    <w:p w:rsidR="004D4314" w:rsidRPr="00690C7F" w:rsidRDefault="004D4314" w:rsidP="004D4314">
      <w:pPr>
        <w:spacing w:after="215" w:line="317" w:lineRule="exact"/>
        <w:ind w:right="20"/>
        <w:jc w:val="both"/>
        <w:rPr>
          <w:rFonts w:asciiTheme="minorHAnsi" w:hAnsiTheme="minorHAnsi"/>
        </w:rPr>
      </w:pPr>
      <w:r w:rsidRPr="00690C7F">
        <w:rPr>
          <w:rFonts w:asciiTheme="minorHAnsi" w:hAnsiTheme="minorHAnsi"/>
        </w:rPr>
        <w:t>Испуњеност</w:t>
      </w:r>
      <w:r w:rsidRPr="00690C7F">
        <w:rPr>
          <w:rStyle w:val="BodytextBold"/>
          <w:rFonts w:asciiTheme="minorHAnsi" w:eastAsia="Arial Unicode MS" w:hAnsiTheme="minorHAnsi"/>
          <w:sz w:val="24"/>
          <w:szCs w:val="24"/>
        </w:rPr>
        <w:t xml:space="preserve"> додатних услова</w:t>
      </w:r>
      <w:r w:rsidRPr="00690C7F">
        <w:rPr>
          <w:rFonts w:asciiTheme="minorHAnsi" w:hAnsiTheme="minorHAnsi"/>
        </w:rPr>
        <w:t xml:space="preserve"> за учешће у поступку предметне јавне набавке, понуђач доказује достављањем следећих доказа:</w:t>
      </w:r>
    </w:p>
    <w:p w:rsidR="004D4314" w:rsidRPr="00690C7F" w:rsidRDefault="004D4314" w:rsidP="004D4314">
      <w:pPr>
        <w:spacing w:after="60" w:line="274" w:lineRule="exact"/>
        <w:ind w:left="740" w:right="20"/>
        <w:jc w:val="both"/>
        <w:rPr>
          <w:rFonts w:asciiTheme="minorHAnsi" w:hAnsiTheme="minorHAnsi"/>
        </w:rPr>
      </w:pPr>
      <w:r w:rsidRPr="00690C7F">
        <w:rPr>
          <w:rStyle w:val="BodytextBold"/>
          <w:rFonts w:asciiTheme="minorHAnsi" w:eastAsia="Arial Unicode MS" w:hAnsiTheme="minorHAnsi"/>
          <w:sz w:val="24"/>
          <w:szCs w:val="24"/>
        </w:rPr>
        <w:t>1.</w:t>
      </w:r>
      <w:r w:rsidRPr="00690C7F">
        <w:rPr>
          <w:rFonts w:asciiTheme="minorHAnsi" w:hAnsiTheme="minorHAnsi"/>
        </w:rPr>
        <w:t xml:space="preserve"> Фотокопија Потврде о предрезервацији, Уговора о закупу или власништву објекта са двокреветним , трокреветним и четворокреветним собама за смештај и</w:t>
      </w:r>
      <w:r w:rsidR="00191E06">
        <w:rPr>
          <w:rFonts w:asciiTheme="minorHAnsi" w:hAnsiTheme="minorHAnsi"/>
        </w:rPr>
        <w:t xml:space="preserve"> исхрану за екскурзију ученика </w:t>
      </w:r>
      <w:r w:rsidRPr="00690C7F">
        <w:rPr>
          <w:rFonts w:asciiTheme="minorHAnsi" w:hAnsiTheme="minorHAnsi"/>
        </w:rPr>
        <w:t>, 7 и 8. разреда(за хотеле категорија најмање три звездице)-  односно објекта са двокреветним</w:t>
      </w:r>
      <w:r w:rsidR="00873AE9" w:rsidRPr="00690C7F">
        <w:rPr>
          <w:rFonts w:asciiTheme="minorHAnsi" w:hAnsiTheme="minorHAnsi"/>
          <w:lang w:val="sr-Cyrl-CS"/>
        </w:rPr>
        <w:t>,</w:t>
      </w:r>
      <w:r w:rsidRPr="00690C7F">
        <w:rPr>
          <w:rFonts w:asciiTheme="minorHAnsi" w:hAnsiTheme="minorHAnsi"/>
        </w:rPr>
        <w:t>трокреветним</w:t>
      </w:r>
      <w:r w:rsidR="00873AE9" w:rsidRPr="00690C7F">
        <w:rPr>
          <w:rFonts w:asciiTheme="minorHAnsi" w:hAnsiTheme="minorHAnsi"/>
          <w:lang w:val="sr-Cyrl-CS"/>
        </w:rPr>
        <w:t xml:space="preserve"> и четворокреветним</w:t>
      </w:r>
      <w:r w:rsidRPr="00690C7F">
        <w:rPr>
          <w:rFonts w:asciiTheme="minorHAnsi" w:hAnsiTheme="minorHAnsi"/>
        </w:rPr>
        <w:t xml:space="preserve"> собама прилагођен за организовање наставе у природи за ученике 1-4. разреда (по </w:t>
      </w:r>
      <w:r w:rsidR="00191E06">
        <w:rPr>
          <w:rFonts w:asciiTheme="minorHAnsi" w:hAnsiTheme="minorHAnsi"/>
        </w:rPr>
        <w:t>захтевима из спецификације)</w:t>
      </w:r>
      <w:r w:rsidRPr="00690C7F">
        <w:rPr>
          <w:rFonts w:asciiTheme="minorHAnsi" w:hAnsiTheme="minorHAnsi"/>
        </w:rPr>
        <w:t>;</w:t>
      </w:r>
    </w:p>
    <w:p w:rsidR="00191E06" w:rsidRDefault="00191E06" w:rsidP="004D4314">
      <w:pPr>
        <w:spacing w:line="274" w:lineRule="exact"/>
        <w:ind w:left="740" w:right="20"/>
        <w:jc w:val="both"/>
        <w:rPr>
          <w:rStyle w:val="BodytextBold"/>
          <w:rFonts w:asciiTheme="minorHAnsi" w:eastAsia="Arial Unicode MS" w:hAnsiTheme="minorHAnsi"/>
          <w:sz w:val="24"/>
          <w:szCs w:val="24"/>
          <w:lang w:val="sr-Cyrl-CS"/>
        </w:rPr>
      </w:pPr>
    </w:p>
    <w:p w:rsidR="004D4314" w:rsidRPr="00690C7F" w:rsidRDefault="004D4314" w:rsidP="004D4314">
      <w:pPr>
        <w:spacing w:line="274" w:lineRule="exact"/>
        <w:ind w:left="740" w:right="20"/>
        <w:jc w:val="both"/>
        <w:rPr>
          <w:rFonts w:asciiTheme="minorHAnsi" w:hAnsiTheme="minorHAnsi"/>
        </w:rPr>
      </w:pPr>
      <w:r w:rsidRPr="00690C7F">
        <w:rPr>
          <w:rStyle w:val="BodytextBold"/>
          <w:rFonts w:asciiTheme="minorHAnsi" w:eastAsia="Arial Unicode MS" w:hAnsiTheme="minorHAnsi"/>
          <w:sz w:val="24"/>
          <w:szCs w:val="24"/>
        </w:rPr>
        <w:t>2.</w:t>
      </w:r>
      <w:r w:rsidRPr="00690C7F">
        <w:rPr>
          <w:rFonts w:asciiTheme="minorHAnsi" w:hAnsiTheme="minorHAnsi"/>
        </w:rPr>
        <w:t xml:space="preserve"> Фотокопија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закупу горе н</w:t>
      </w:r>
      <w:r w:rsidR="00191E06">
        <w:rPr>
          <w:rFonts w:asciiTheme="minorHAnsi" w:hAnsiTheme="minorHAnsi"/>
        </w:rPr>
        <w:t>аведених аутобуса</w:t>
      </w:r>
      <w:r w:rsidRPr="00690C7F">
        <w:rPr>
          <w:rFonts w:asciiTheme="minorHAnsi" w:hAnsiTheme="minorHAnsi"/>
        </w:rPr>
        <w:t>.</w:t>
      </w:r>
    </w:p>
    <w:p w:rsidR="004D4314" w:rsidRPr="00690C7F" w:rsidRDefault="004D4314" w:rsidP="004D4314">
      <w:pPr>
        <w:keepNext/>
        <w:keepLines/>
        <w:spacing w:after="540"/>
        <w:ind w:left="60" w:right="20"/>
        <w:rPr>
          <w:rFonts w:asciiTheme="minorHAnsi" w:hAnsiTheme="minorHAnsi"/>
        </w:rPr>
      </w:pPr>
      <w:bookmarkStart w:id="47" w:name="bookmark50"/>
      <w:r w:rsidRPr="00690C7F">
        <w:rPr>
          <w:rStyle w:val="Heading60"/>
          <w:rFonts w:asciiTheme="minorHAnsi" w:eastAsia="Arial" w:hAnsiTheme="minorHAnsi"/>
          <w:sz w:val="24"/>
          <w:szCs w:val="24"/>
        </w:rPr>
        <w:t>Доказ под тачком 1. и 2.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bookmarkEnd w:id="47"/>
    </w:p>
    <w:p w:rsidR="004D4314" w:rsidRPr="00690C7F" w:rsidRDefault="004D4314" w:rsidP="004D4314">
      <w:pPr>
        <w:spacing w:after="318" w:line="317" w:lineRule="exact"/>
        <w:ind w:left="60" w:right="20"/>
        <w:jc w:val="both"/>
        <w:rPr>
          <w:rFonts w:asciiTheme="minorHAnsi" w:hAnsiTheme="minorHAnsi"/>
        </w:rPr>
      </w:pPr>
      <w:r w:rsidRPr="00690C7F">
        <w:rPr>
          <w:rStyle w:val="BodytextBold"/>
          <w:rFonts w:asciiTheme="minorHAnsi" w:eastAsia="Arial" w:hAnsiTheme="minorHAnsi"/>
          <w:sz w:val="24"/>
          <w:szCs w:val="24"/>
        </w:rPr>
        <w:t>Уколико понуду подноси група понуђача</w:t>
      </w:r>
      <w:r w:rsidRPr="00690C7F">
        <w:rPr>
          <w:rFonts w:asciiTheme="minorHAnsi" w:hAnsiTheme="minorHAnsi"/>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D4314" w:rsidRPr="00690C7F" w:rsidRDefault="004D4314" w:rsidP="004D4314">
      <w:pPr>
        <w:keepNext/>
        <w:keepLines/>
        <w:spacing w:after="130" w:line="220" w:lineRule="exact"/>
        <w:ind w:left="60"/>
        <w:rPr>
          <w:rFonts w:asciiTheme="minorHAnsi" w:hAnsiTheme="minorHAnsi"/>
        </w:rPr>
      </w:pPr>
      <w:bookmarkStart w:id="48" w:name="bookmark52"/>
      <w:r w:rsidRPr="00690C7F">
        <w:rPr>
          <w:rFonts w:asciiTheme="minorHAnsi" w:hAnsiTheme="minorHAnsi"/>
        </w:rPr>
        <w:lastRenderedPageBreak/>
        <w:t>Додатне услове група понуђача испуњава заједно.</w:t>
      </w:r>
      <w:bookmarkEnd w:id="48"/>
    </w:p>
    <w:p w:rsidR="004D4314" w:rsidRPr="00690C7F" w:rsidRDefault="004D4314" w:rsidP="004D4314">
      <w:pPr>
        <w:spacing w:line="293" w:lineRule="exact"/>
        <w:ind w:left="60" w:right="20"/>
        <w:jc w:val="both"/>
        <w:rPr>
          <w:rFonts w:asciiTheme="minorHAnsi" w:hAnsiTheme="minorHAnsi"/>
        </w:rPr>
      </w:pPr>
      <w:r w:rsidRPr="00690C7F">
        <w:rPr>
          <w:rStyle w:val="BodytextBold"/>
          <w:rFonts w:asciiTheme="minorHAnsi" w:eastAsia="Arial" w:hAnsiTheme="minorHAnsi"/>
          <w:sz w:val="24"/>
          <w:szCs w:val="24"/>
        </w:rPr>
        <w:t>Уколико понуђач подноси понуду са подизвођачем,</w:t>
      </w:r>
      <w:r w:rsidRPr="00690C7F">
        <w:rPr>
          <w:rFonts w:asciiTheme="minorHAnsi" w:hAnsiTheme="minorHAnsi"/>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r w:rsidRPr="00690C7F">
        <w:rPr>
          <w:rStyle w:val="BodytextBold"/>
          <w:rFonts w:asciiTheme="minorHAnsi" w:eastAsia="Arial Unicode MS" w:hAnsiTheme="minorHAnsi"/>
          <w:sz w:val="24"/>
          <w:szCs w:val="24"/>
        </w:rPr>
        <w:t>Наведене доказе о испуњености услова понуђач може доставити у виду неоверених копија,</w:t>
      </w:r>
      <w:r w:rsidRPr="00690C7F">
        <w:rPr>
          <w:rFonts w:asciiTheme="minorHAnsi" w:hAnsiTheme="minorHAnsi"/>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D4314" w:rsidRPr="00690C7F" w:rsidRDefault="004D4314" w:rsidP="004D4314">
      <w:pPr>
        <w:spacing w:line="274" w:lineRule="exact"/>
        <w:ind w:left="60" w:right="20"/>
        <w:jc w:val="both"/>
        <w:rPr>
          <w:rFonts w:asciiTheme="minorHAnsi" w:hAnsiTheme="minorHAnsi"/>
        </w:rPr>
      </w:pPr>
      <w:r w:rsidRPr="00690C7F">
        <w:rPr>
          <w:rFonts w:asciiTheme="minorHAnsi" w:hAnsiTheme="minorHAnsi"/>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p>
    <w:p w:rsidR="004D4314" w:rsidRPr="00690C7F" w:rsidRDefault="004D4314" w:rsidP="004D4314">
      <w:pPr>
        <w:spacing w:after="240" w:line="274" w:lineRule="exact"/>
        <w:ind w:left="40" w:right="20"/>
        <w:rPr>
          <w:rFonts w:asciiTheme="minorHAnsi" w:hAnsiTheme="minorHAnsi"/>
        </w:rPr>
      </w:pPr>
      <w:r w:rsidRPr="00690C7F">
        <w:rPr>
          <w:rFonts w:asciiTheme="minorHAnsi" w:hAnsiTheme="minorHAnsi"/>
        </w:rPr>
        <w:t>документ, осим уколико подноси електронску понуду када се доказ доставља у изворном електронском облику.</w:t>
      </w:r>
    </w:p>
    <w:p w:rsidR="004D4314" w:rsidRPr="00690C7F" w:rsidRDefault="004D4314" w:rsidP="004D4314">
      <w:pPr>
        <w:pStyle w:val="Heading50"/>
        <w:keepNext/>
        <w:keepLines/>
        <w:shd w:val="clear" w:color="auto" w:fill="auto"/>
        <w:spacing w:after="261" w:line="274" w:lineRule="exact"/>
        <w:ind w:left="40" w:right="20"/>
        <w:rPr>
          <w:rFonts w:asciiTheme="minorHAnsi" w:hAnsiTheme="minorHAnsi"/>
          <w:sz w:val="24"/>
          <w:szCs w:val="24"/>
        </w:rPr>
      </w:pPr>
      <w:bookmarkStart w:id="49" w:name="bookmark53"/>
      <w:r w:rsidRPr="00690C7F">
        <w:rPr>
          <w:rFonts w:asciiTheme="minorHAnsi" w:hAnsiTheme="minorHAnsi"/>
          <w:sz w:val="24"/>
          <w:szCs w:val="24"/>
        </w:rPr>
        <w:t>Понуда понуђача који не докаже да испуњава наведене обавезне и додатне услове, биће одбијена као неприхватљива.</w:t>
      </w:r>
      <w:bookmarkEnd w:id="49"/>
    </w:p>
    <w:p w:rsidR="004D4314" w:rsidRPr="00690C7F" w:rsidRDefault="004D4314" w:rsidP="00690C7F">
      <w:pPr>
        <w:pStyle w:val="Heading1"/>
      </w:pPr>
      <w:bookmarkStart w:id="50" w:name="bookmark54"/>
      <w:r w:rsidRPr="00690C7F">
        <w:t>3.3 ДОКАЗИ КОЈЕ ПОНУЂАЧИ НЕ МОРАЈУ ДА ДОСТАВЕ</w:t>
      </w:r>
      <w:bookmarkEnd w:id="50"/>
    </w:p>
    <w:p w:rsidR="00690C7F" w:rsidRDefault="004D4314" w:rsidP="004D4314">
      <w:pPr>
        <w:spacing w:line="547" w:lineRule="exact"/>
        <w:ind w:left="40" w:right="20"/>
        <w:rPr>
          <w:rFonts w:asciiTheme="minorHAnsi" w:hAnsiTheme="minorHAnsi"/>
          <w:lang w:val="sr-Cyrl-CS"/>
        </w:rPr>
      </w:pPr>
      <w:r w:rsidRPr="00690C7F">
        <w:rPr>
          <w:rFonts w:asciiTheme="minorHAnsi" w:hAnsiTheme="minorHAnsi"/>
        </w:rPr>
        <w:t>Понуђач не мора да достави Образац трошкова припреме понуде</w:t>
      </w:r>
      <w:r w:rsidR="007C613C" w:rsidRPr="00690C7F">
        <w:rPr>
          <w:rFonts w:asciiTheme="minorHAnsi" w:hAnsiTheme="minorHAnsi"/>
        </w:rPr>
        <w:t xml:space="preserve"> </w:t>
      </w:r>
      <w:r w:rsidR="007C613C" w:rsidRPr="00690C7F">
        <w:rPr>
          <w:rFonts w:asciiTheme="minorHAnsi" w:hAnsiTheme="minorHAnsi"/>
          <w:lang w:val="sr-Cyrl-CS"/>
        </w:rPr>
        <w:t xml:space="preserve">.                                   </w:t>
      </w:r>
      <w:r w:rsidRPr="00690C7F">
        <w:rPr>
          <w:rFonts w:asciiTheme="minorHAnsi" w:hAnsiTheme="minorHAnsi"/>
        </w:rPr>
        <w:t xml:space="preserve"> </w:t>
      </w:r>
      <w:r w:rsidR="007C613C" w:rsidRPr="00690C7F">
        <w:rPr>
          <w:rFonts w:asciiTheme="minorHAnsi" w:hAnsiTheme="minorHAnsi"/>
          <w:lang w:val="sr-Cyrl-CS"/>
        </w:rPr>
        <w:t xml:space="preserve">          </w:t>
      </w:r>
    </w:p>
    <w:p w:rsidR="004D4314" w:rsidRPr="00690C7F" w:rsidRDefault="004D4314" w:rsidP="004D4314">
      <w:pPr>
        <w:spacing w:line="547" w:lineRule="exact"/>
        <w:ind w:left="40" w:right="20"/>
        <w:rPr>
          <w:rFonts w:asciiTheme="minorHAnsi" w:hAnsiTheme="minorHAnsi"/>
        </w:rPr>
      </w:pPr>
      <w:r w:rsidRPr="00690C7F">
        <w:rPr>
          <w:rStyle w:val="BodytextBold"/>
          <w:rFonts w:asciiTheme="minorHAnsi" w:eastAsia="Arial Unicode MS" w:hAnsiTheme="minorHAnsi"/>
          <w:sz w:val="24"/>
          <w:szCs w:val="24"/>
        </w:rPr>
        <w:t>3.4. ПРОМЕНЕ</w:t>
      </w:r>
    </w:p>
    <w:p w:rsidR="004D4314" w:rsidRPr="00690C7F" w:rsidRDefault="004D4314" w:rsidP="004D4314">
      <w:pPr>
        <w:spacing w:after="5279" w:line="274" w:lineRule="exact"/>
        <w:ind w:left="40" w:right="20" w:firstLine="680"/>
        <w:jc w:val="both"/>
        <w:rPr>
          <w:rFonts w:asciiTheme="minorHAnsi" w:hAnsiTheme="minorHAnsi"/>
          <w:lang w:val="sr-Cyrl-CS"/>
        </w:rPr>
      </w:pPr>
      <w:r w:rsidRPr="00690C7F">
        <w:rPr>
          <w:rFonts w:asciiTheme="minorHAnsi" w:hAnsiTheme="minorHAns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D4314" w:rsidRPr="00690C7F" w:rsidRDefault="004D4314" w:rsidP="004D4314">
      <w:pPr>
        <w:pStyle w:val="Heading11"/>
        <w:keepNext/>
        <w:keepLines/>
        <w:shd w:val="clear" w:color="auto" w:fill="auto"/>
        <w:spacing w:before="0" w:line="350" w:lineRule="exact"/>
        <w:ind w:left="2160"/>
        <w:rPr>
          <w:rFonts w:asciiTheme="minorHAnsi" w:hAnsiTheme="minorHAnsi"/>
          <w:sz w:val="24"/>
          <w:szCs w:val="24"/>
        </w:rPr>
      </w:pPr>
      <w:bookmarkStart w:id="51" w:name="bookmark55"/>
      <w:r w:rsidRPr="00690C7F">
        <w:rPr>
          <w:rFonts w:asciiTheme="minorHAnsi" w:hAnsiTheme="minorHAnsi"/>
          <w:sz w:val="24"/>
          <w:szCs w:val="24"/>
        </w:rPr>
        <w:lastRenderedPageBreak/>
        <w:t>II - ДЕО ПРИЛОЗИ И ОБРАСЦИ</w:t>
      </w:r>
      <w:bookmarkEnd w:id="51"/>
    </w:p>
    <w:p w:rsidR="004D4314" w:rsidRPr="00690C7F" w:rsidRDefault="004D4314" w:rsidP="004D4314">
      <w:pPr>
        <w:rPr>
          <w:rFonts w:asciiTheme="minorHAnsi" w:eastAsia="Times New Roman" w:hAnsiTheme="minorHAnsi" w:cs="Times New Roman"/>
          <w:color w:val="auto"/>
        </w:rPr>
        <w:sectPr w:rsidR="004D4314" w:rsidRPr="00690C7F">
          <w:pgSz w:w="12240" w:h="18720"/>
          <w:pgMar w:top="1661" w:right="844" w:bottom="1898" w:left="1201" w:header="0" w:footer="3" w:gutter="0"/>
          <w:cols w:space="720"/>
        </w:sectPr>
      </w:pPr>
    </w:p>
    <w:p w:rsidR="004D4314" w:rsidRPr="00690C7F" w:rsidRDefault="00903874" w:rsidP="00903874">
      <w:pPr>
        <w:pStyle w:val="Bodytext40"/>
        <w:shd w:val="clear" w:color="auto" w:fill="auto"/>
        <w:spacing w:after="844" w:line="374" w:lineRule="exact"/>
        <w:ind w:right="460"/>
        <w:rPr>
          <w:rFonts w:asciiTheme="minorHAnsi" w:hAnsiTheme="minorHAnsi"/>
          <w:sz w:val="24"/>
          <w:szCs w:val="24"/>
        </w:rPr>
      </w:pPr>
      <w:r w:rsidRPr="00690C7F">
        <w:rPr>
          <w:rStyle w:val="Bodytext14pt"/>
          <w:rFonts w:asciiTheme="minorHAnsi" w:hAnsiTheme="minorHAnsi"/>
          <w:sz w:val="24"/>
          <w:szCs w:val="24"/>
          <w:lang w:val="sr-Cyrl-CS"/>
        </w:rPr>
        <w:lastRenderedPageBreak/>
        <w:t xml:space="preserve">                                                   </w:t>
      </w:r>
      <w:r w:rsidR="004D4314" w:rsidRPr="00690C7F">
        <w:rPr>
          <w:rStyle w:val="Bodytext14pt"/>
          <w:rFonts w:asciiTheme="minorHAnsi" w:hAnsiTheme="minorHAnsi"/>
          <w:sz w:val="24"/>
          <w:szCs w:val="24"/>
        </w:rPr>
        <w:t>Образац бр. 1</w:t>
      </w:r>
    </w:p>
    <w:p w:rsidR="004D4314" w:rsidRPr="00690C7F" w:rsidRDefault="004D4314" w:rsidP="004D4314">
      <w:pPr>
        <w:pStyle w:val="Bodytext20"/>
        <w:shd w:val="clear" w:color="auto" w:fill="auto"/>
        <w:spacing w:before="0" w:after="654" w:line="220" w:lineRule="exact"/>
        <w:ind w:left="1240" w:firstLine="0"/>
        <w:jc w:val="left"/>
        <w:rPr>
          <w:rFonts w:asciiTheme="minorHAnsi" w:hAnsiTheme="minorHAnsi"/>
          <w:sz w:val="24"/>
          <w:szCs w:val="24"/>
        </w:rPr>
      </w:pPr>
      <w:r w:rsidRPr="00690C7F">
        <w:rPr>
          <w:rFonts w:asciiTheme="minorHAnsi" w:hAnsiTheme="minorHAnsi"/>
          <w:sz w:val="24"/>
          <w:szCs w:val="24"/>
        </w:rPr>
        <w:t>ИЗЈАВА ПОНУЂАЧА О ПАРТИЈИ/АМА ЗА КОЈУ/Е ПОДНОСИ ПОНУДУ</w:t>
      </w:r>
    </w:p>
    <w:p w:rsidR="004D4314" w:rsidRPr="00690C7F" w:rsidRDefault="004D4314" w:rsidP="004D4314">
      <w:pPr>
        <w:tabs>
          <w:tab w:val="left" w:leader="underscore" w:pos="8730"/>
        </w:tabs>
        <w:spacing w:after="676" w:line="220" w:lineRule="exact"/>
        <w:ind w:left="100"/>
        <w:jc w:val="both"/>
        <w:rPr>
          <w:rFonts w:asciiTheme="minorHAnsi" w:hAnsiTheme="minorHAnsi"/>
        </w:rPr>
      </w:pPr>
      <w:r w:rsidRPr="00690C7F">
        <w:rPr>
          <w:rFonts w:asciiTheme="minorHAnsi" w:hAnsiTheme="minorHAnsi"/>
        </w:rPr>
        <w:t>Понуђач:</w:t>
      </w:r>
      <w:r w:rsidRPr="00690C7F">
        <w:rPr>
          <w:rFonts w:asciiTheme="minorHAnsi" w:hAnsiTheme="minorHAnsi"/>
        </w:rPr>
        <w:tab/>
      </w:r>
    </w:p>
    <w:p w:rsidR="004D4314" w:rsidRPr="00690C7F" w:rsidRDefault="004D4314" w:rsidP="004D4314">
      <w:pPr>
        <w:pStyle w:val="Tablecaption20"/>
        <w:framePr w:wrap="notBeside" w:vAnchor="text" w:hAnchor="text" w:xAlign="center" w:y="1"/>
        <w:shd w:val="clear" w:color="auto" w:fill="auto"/>
        <w:jc w:val="center"/>
        <w:rPr>
          <w:rFonts w:asciiTheme="minorHAnsi" w:hAnsiTheme="minorHAnsi"/>
          <w:sz w:val="24"/>
          <w:szCs w:val="24"/>
        </w:rPr>
      </w:pPr>
      <w:r w:rsidRPr="00690C7F">
        <w:rPr>
          <w:rFonts w:asciiTheme="minorHAnsi" w:hAnsiTheme="minorHAnsi"/>
          <w:sz w:val="24"/>
          <w:szCs w:val="24"/>
        </w:rPr>
        <w:t>Подносим Понуду за (заокружити под А или Б): А. Целокупну набавку Б. За партију/е</w:t>
      </w:r>
    </w:p>
    <w:tbl>
      <w:tblPr>
        <w:tblW w:w="0" w:type="auto"/>
        <w:tblLayout w:type="fixed"/>
        <w:tblCellMar>
          <w:left w:w="10" w:type="dxa"/>
          <w:right w:w="10" w:type="dxa"/>
        </w:tblCellMar>
        <w:tblLook w:val="04A0"/>
      </w:tblPr>
      <w:tblGrid>
        <w:gridCol w:w="1531"/>
        <w:gridCol w:w="8131"/>
      </w:tblGrid>
      <w:tr w:rsidR="004D4314" w:rsidRPr="00690C7F" w:rsidTr="00903874">
        <w:trPr>
          <w:trHeight w:val="307"/>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pStyle w:val="Bodytext20"/>
              <w:framePr w:wrap="notBeside" w:vAnchor="text" w:hAnchor="text" w:xAlign="center" w:y="1"/>
              <w:shd w:val="clear" w:color="auto" w:fill="auto"/>
              <w:spacing w:before="0" w:after="0" w:line="240" w:lineRule="auto"/>
              <w:ind w:left="120" w:firstLine="0"/>
              <w:jc w:val="left"/>
              <w:rPr>
                <w:rFonts w:asciiTheme="minorHAnsi" w:hAnsiTheme="minorHAnsi"/>
                <w:sz w:val="24"/>
                <w:szCs w:val="24"/>
              </w:rPr>
            </w:pPr>
            <w:r w:rsidRPr="00690C7F">
              <w:rPr>
                <w:rFonts w:asciiTheme="minorHAnsi" w:hAnsiTheme="minorHAnsi"/>
                <w:sz w:val="24"/>
                <w:szCs w:val="24"/>
              </w:rPr>
              <w:t>Партија број</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pStyle w:val="Bodytext20"/>
              <w:framePr w:wrap="notBeside" w:vAnchor="text" w:hAnchor="text" w:xAlign="center" w:y="1"/>
              <w:shd w:val="clear" w:color="auto" w:fill="auto"/>
              <w:spacing w:before="0" w:after="0" w:line="240" w:lineRule="auto"/>
              <w:ind w:left="3360" w:firstLine="0"/>
              <w:jc w:val="left"/>
              <w:rPr>
                <w:rFonts w:asciiTheme="minorHAnsi" w:hAnsiTheme="minorHAnsi"/>
                <w:sz w:val="24"/>
                <w:szCs w:val="24"/>
              </w:rPr>
            </w:pPr>
            <w:r w:rsidRPr="00690C7F">
              <w:rPr>
                <w:rFonts w:asciiTheme="minorHAnsi" w:hAnsiTheme="minorHAnsi"/>
                <w:sz w:val="24"/>
                <w:szCs w:val="24"/>
              </w:rPr>
              <w:t>Назив партије</w:t>
            </w:r>
          </w:p>
        </w:tc>
      </w:tr>
      <w:tr w:rsidR="004D4314" w:rsidRPr="00690C7F" w:rsidTr="00903874">
        <w:trPr>
          <w:trHeight w:val="518"/>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1.</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6A5E58" w:rsidP="004477AA">
            <w:pPr>
              <w:framePr w:wrap="notBeside" w:vAnchor="text" w:hAnchor="text" w:xAlign="center" w:y="1"/>
              <w:jc w:val="both"/>
              <w:rPr>
                <w:rFonts w:asciiTheme="minorHAnsi" w:hAnsiTheme="minorHAnsi"/>
              </w:rPr>
            </w:pPr>
            <w:r>
              <w:rPr>
                <w:rFonts w:asciiTheme="minorHAnsi" w:hAnsiTheme="minorHAnsi"/>
              </w:rPr>
              <w:t xml:space="preserve">Екскурзија ученика  </w:t>
            </w:r>
            <w:r>
              <w:rPr>
                <w:rFonts w:asciiTheme="minorHAnsi" w:hAnsiTheme="minorHAnsi"/>
                <w:lang w:val="sr-Cyrl-CS"/>
              </w:rPr>
              <w:t>5</w:t>
            </w:r>
            <w:r w:rsidR="004D4314" w:rsidRPr="00690C7F">
              <w:rPr>
                <w:rFonts w:asciiTheme="minorHAnsi" w:hAnsiTheme="minorHAnsi"/>
              </w:rPr>
              <w:t>. разреда - једнодневна</w:t>
            </w:r>
          </w:p>
        </w:tc>
      </w:tr>
      <w:tr w:rsidR="004D4314" w:rsidRPr="00690C7F" w:rsidTr="006A5E58">
        <w:trPr>
          <w:trHeight w:val="408"/>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ind w:left="120"/>
              <w:rPr>
                <w:rFonts w:asciiTheme="minorHAnsi" w:hAnsiTheme="minorHAnsi"/>
              </w:rPr>
            </w:pPr>
            <w:r w:rsidRPr="00690C7F">
              <w:rPr>
                <w:rFonts w:asciiTheme="minorHAnsi" w:hAnsiTheme="minorHAnsi"/>
              </w:rPr>
              <w:t>Партија 2.</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rPr>
            </w:pPr>
            <w:r w:rsidRPr="00690C7F">
              <w:rPr>
                <w:rFonts w:asciiTheme="minorHAnsi" w:hAnsiTheme="minorHAnsi"/>
              </w:rPr>
              <w:t>Екскурзија ученика</w:t>
            </w:r>
            <w:r w:rsidR="009054B8" w:rsidRPr="00690C7F">
              <w:rPr>
                <w:rFonts w:asciiTheme="minorHAnsi" w:hAnsiTheme="minorHAnsi"/>
              </w:rPr>
              <w:t xml:space="preserve"> </w:t>
            </w:r>
            <w:r w:rsidR="006A5E58">
              <w:rPr>
                <w:rFonts w:asciiTheme="minorHAnsi" w:hAnsiTheme="minorHAnsi"/>
                <w:lang w:val="sr-Cyrl-CS"/>
              </w:rPr>
              <w:t>6</w:t>
            </w:r>
            <w:r w:rsidR="009054B8" w:rsidRPr="00690C7F">
              <w:rPr>
                <w:rFonts w:asciiTheme="minorHAnsi" w:hAnsiTheme="minorHAnsi"/>
                <w:lang w:val="sr-Cyrl-CS"/>
              </w:rPr>
              <w:t>.</w:t>
            </w:r>
            <w:r w:rsidRPr="00690C7F">
              <w:rPr>
                <w:rFonts w:asciiTheme="minorHAnsi" w:hAnsiTheme="minorHAnsi"/>
              </w:rPr>
              <w:t xml:space="preserve"> разреда - једнодневна</w:t>
            </w:r>
          </w:p>
        </w:tc>
      </w:tr>
      <w:tr w:rsidR="006A5E58" w:rsidRPr="00690C7F" w:rsidTr="00AC7711">
        <w:trPr>
          <w:trHeight w:val="414"/>
        </w:trPr>
        <w:tc>
          <w:tcPr>
            <w:tcW w:w="1531" w:type="dxa"/>
            <w:vMerge w:val="restart"/>
            <w:tcBorders>
              <w:top w:val="single" w:sz="4" w:space="0" w:color="auto"/>
              <w:left w:val="single" w:sz="4" w:space="0" w:color="auto"/>
              <w:right w:val="single" w:sz="4" w:space="0" w:color="auto"/>
            </w:tcBorders>
            <w:shd w:val="clear" w:color="auto" w:fill="FFFFFF"/>
            <w:hideMark/>
          </w:tcPr>
          <w:p w:rsidR="006A5E58" w:rsidRPr="00690C7F" w:rsidRDefault="006A5E58" w:rsidP="004477AA">
            <w:pPr>
              <w:framePr w:wrap="notBeside" w:vAnchor="text" w:hAnchor="text" w:xAlign="center" w:y="1"/>
              <w:ind w:left="120"/>
              <w:rPr>
                <w:rFonts w:asciiTheme="minorHAnsi" w:hAnsiTheme="minorHAnsi"/>
              </w:rPr>
            </w:pPr>
            <w:r w:rsidRPr="00690C7F">
              <w:rPr>
                <w:rFonts w:asciiTheme="minorHAnsi" w:hAnsiTheme="minorHAnsi"/>
              </w:rPr>
              <w:t>Партија 3.</w:t>
            </w:r>
          </w:p>
        </w:tc>
        <w:tc>
          <w:tcPr>
            <w:tcW w:w="8131" w:type="dxa"/>
            <w:tcBorders>
              <w:top w:val="single" w:sz="4" w:space="0" w:color="auto"/>
              <w:left w:val="single" w:sz="4" w:space="0" w:color="auto"/>
              <w:right w:val="single" w:sz="4" w:space="0" w:color="auto"/>
            </w:tcBorders>
            <w:shd w:val="clear" w:color="auto" w:fill="FFFFFF"/>
            <w:hideMark/>
          </w:tcPr>
          <w:p w:rsidR="006A5E58" w:rsidRPr="00690C7F" w:rsidRDefault="006A5E58" w:rsidP="006A5E58">
            <w:pPr>
              <w:framePr w:wrap="notBeside" w:vAnchor="text" w:hAnchor="text" w:xAlign="center" w:y="1"/>
              <w:jc w:val="both"/>
              <w:rPr>
                <w:rFonts w:asciiTheme="minorHAnsi" w:hAnsiTheme="minorHAnsi"/>
                <w:lang w:val="sr-Cyrl-CS"/>
              </w:rPr>
            </w:pPr>
            <w:r w:rsidRPr="00690C7F">
              <w:rPr>
                <w:rFonts w:asciiTheme="minorHAnsi" w:hAnsiTheme="minorHAnsi"/>
              </w:rPr>
              <w:t xml:space="preserve">Екскурзија ученика </w:t>
            </w:r>
            <w:r>
              <w:rPr>
                <w:rFonts w:asciiTheme="minorHAnsi" w:hAnsiTheme="minorHAnsi"/>
                <w:lang w:val="sr-Cyrl-CS"/>
              </w:rPr>
              <w:t>7</w:t>
            </w:r>
            <w:r w:rsidRPr="00690C7F">
              <w:rPr>
                <w:rFonts w:asciiTheme="minorHAnsi" w:hAnsiTheme="minorHAnsi"/>
              </w:rPr>
              <w:t xml:space="preserve">. разреда - </w:t>
            </w:r>
            <w:r>
              <w:rPr>
                <w:rFonts w:asciiTheme="minorHAnsi" w:hAnsiTheme="minorHAnsi"/>
                <w:lang w:val="sr-Cyrl-CS"/>
              </w:rPr>
              <w:t>дво</w:t>
            </w:r>
            <w:r w:rsidRPr="00690C7F">
              <w:rPr>
                <w:rFonts w:asciiTheme="minorHAnsi" w:hAnsiTheme="minorHAnsi"/>
                <w:lang w:val="sr-Cyrl-CS"/>
              </w:rPr>
              <w:t>дневна</w:t>
            </w:r>
          </w:p>
        </w:tc>
      </w:tr>
      <w:tr w:rsidR="006A5E58" w:rsidRPr="00690C7F" w:rsidTr="00AC7711">
        <w:trPr>
          <w:trHeight w:val="70"/>
        </w:trPr>
        <w:tc>
          <w:tcPr>
            <w:tcW w:w="1531" w:type="dxa"/>
            <w:vMerge/>
            <w:tcBorders>
              <w:left w:val="single" w:sz="4" w:space="0" w:color="auto"/>
              <w:bottom w:val="single" w:sz="4" w:space="0" w:color="auto"/>
              <w:right w:val="single" w:sz="4" w:space="0" w:color="auto"/>
            </w:tcBorders>
            <w:shd w:val="clear" w:color="auto" w:fill="FFFFFF"/>
            <w:hideMark/>
          </w:tcPr>
          <w:p w:rsidR="006A5E58" w:rsidRPr="006A5E58" w:rsidRDefault="006A5E58" w:rsidP="004477AA">
            <w:pPr>
              <w:framePr w:wrap="notBeside" w:vAnchor="text" w:hAnchor="text" w:xAlign="center" w:y="1"/>
              <w:ind w:left="120"/>
              <w:rPr>
                <w:rFonts w:asciiTheme="minorHAnsi" w:hAnsiTheme="minorHAnsi"/>
                <w:lang w:val="sr-Cyrl-CS"/>
              </w:rPr>
            </w:pPr>
          </w:p>
        </w:tc>
        <w:tc>
          <w:tcPr>
            <w:tcW w:w="8131" w:type="dxa"/>
            <w:tcBorders>
              <w:left w:val="single" w:sz="4" w:space="0" w:color="auto"/>
              <w:bottom w:val="single" w:sz="4" w:space="0" w:color="auto"/>
              <w:right w:val="single" w:sz="4" w:space="0" w:color="auto"/>
            </w:tcBorders>
            <w:shd w:val="clear" w:color="auto" w:fill="FFFFFF"/>
            <w:hideMark/>
          </w:tcPr>
          <w:p w:rsidR="006A5E58" w:rsidRPr="006A5E58" w:rsidRDefault="006A5E58" w:rsidP="006A5E58">
            <w:pPr>
              <w:framePr w:wrap="notBeside" w:vAnchor="text" w:hAnchor="text" w:xAlign="center" w:y="1"/>
              <w:jc w:val="both"/>
              <w:rPr>
                <w:rFonts w:asciiTheme="minorHAnsi" w:hAnsiTheme="minorHAnsi"/>
                <w:lang w:val="sr-Cyrl-CS"/>
              </w:rPr>
            </w:pPr>
          </w:p>
        </w:tc>
      </w:tr>
      <w:tr w:rsidR="004D4314" w:rsidRPr="00690C7F" w:rsidTr="006A5E58">
        <w:trPr>
          <w:trHeight w:val="552"/>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6A5E58" w:rsidP="004477AA">
            <w:pPr>
              <w:framePr w:wrap="notBeside" w:vAnchor="text" w:hAnchor="text" w:xAlign="center" w:y="1"/>
              <w:ind w:left="120"/>
              <w:rPr>
                <w:rFonts w:asciiTheme="minorHAnsi" w:hAnsiTheme="minorHAnsi"/>
              </w:rPr>
            </w:pPr>
            <w:r>
              <w:rPr>
                <w:rFonts w:asciiTheme="minorHAnsi" w:hAnsiTheme="minorHAnsi"/>
              </w:rPr>
              <w:t xml:space="preserve">Партија </w:t>
            </w:r>
            <w:r>
              <w:rPr>
                <w:rFonts w:asciiTheme="minorHAnsi" w:hAnsiTheme="minorHAnsi"/>
                <w:lang w:val="sr-Cyrl-CS"/>
              </w:rPr>
              <w:t>4</w:t>
            </w:r>
            <w:r w:rsidR="004D4314" w:rsidRPr="00690C7F">
              <w:rPr>
                <w:rFonts w:asciiTheme="minorHAnsi" w:hAnsiTheme="minorHAnsi"/>
              </w:rPr>
              <w:t>.</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jc w:val="both"/>
              <w:rPr>
                <w:rFonts w:asciiTheme="minorHAnsi" w:hAnsiTheme="minorHAnsi"/>
              </w:rPr>
            </w:pPr>
            <w:r w:rsidRPr="00690C7F">
              <w:rPr>
                <w:rFonts w:asciiTheme="minorHAnsi" w:hAnsiTheme="minorHAnsi"/>
              </w:rPr>
              <w:t>Екскурзија ученика 8. разреда - тродневна</w:t>
            </w:r>
          </w:p>
        </w:tc>
      </w:tr>
      <w:tr w:rsidR="004D4314" w:rsidRPr="00690C7F" w:rsidTr="004477AA">
        <w:trPr>
          <w:trHeight w:val="651"/>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6A5E58" w:rsidP="004477AA">
            <w:pPr>
              <w:framePr w:wrap="notBeside" w:vAnchor="text" w:hAnchor="text" w:xAlign="center" w:y="1"/>
              <w:ind w:left="120"/>
              <w:rPr>
                <w:rFonts w:asciiTheme="minorHAnsi" w:hAnsiTheme="minorHAnsi"/>
                <w:lang w:val="sr-Cyrl-CS"/>
              </w:rPr>
            </w:pPr>
            <w:r>
              <w:rPr>
                <w:rFonts w:asciiTheme="minorHAnsi" w:hAnsiTheme="minorHAnsi"/>
              </w:rPr>
              <w:t xml:space="preserve">Партија </w:t>
            </w:r>
            <w:r>
              <w:rPr>
                <w:rFonts w:asciiTheme="minorHAnsi" w:hAnsiTheme="minorHAnsi"/>
                <w:lang w:val="sr-Cyrl-CS"/>
              </w:rPr>
              <w:t>5</w:t>
            </w:r>
            <w:r w:rsidR="004D4314" w:rsidRPr="00690C7F">
              <w:rPr>
                <w:rFonts w:asciiTheme="minorHAnsi" w:hAnsiTheme="minorHAnsi"/>
              </w:rPr>
              <w:t>.</w:t>
            </w:r>
          </w:p>
          <w:p w:rsidR="00903874" w:rsidRPr="00690C7F" w:rsidRDefault="00903874" w:rsidP="004477AA">
            <w:pPr>
              <w:framePr w:wrap="notBeside" w:vAnchor="text" w:hAnchor="text" w:xAlign="center" w:y="1"/>
              <w:ind w:left="120"/>
              <w:rPr>
                <w:rFonts w:asciiTheme="minorHAnsi" w:hAnsiTheme="minorHAnsi"/>
                <w:lang w:val="sr-Cyrl-CS"/>
              </w:rPr>
            </w:pP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rsidP="004477AA">
            <w:pPr>
              <w:framePr w:wrap="notBeside" w:vAnchor="text" w:hAnchor="text" w:xAlign="center" w:y="1"/>
              <w:spacing w:line="274" w:lineRule="exact"/>
              <w:jc w:val="both"/>
              <w:rPr>
                <w:rFonts w:asciiTheme="minorHAnsi" w:hAnsiTheme="minorHAnsi"/>
                <w:lang w:val="sr-Cyrl-CS"/>
              </w:rPr>
            </w:pPr>
            <w:r w:rsidRPr="00690C7F">
              <w:rPr>
                <w:rFonts w:asciiTheme="minorHAnsi" w:hAnsiTheme="minorHAnsi"/>
              </w:rPr>
              <w:t>Настава у природи ученика</w:t>
            </w:r>
            <w:r w:rsidR="00903874" w:rsidRPr="00690C7F">
              <w:rPr>
                <w:rFonts w:asciiTheme="minorHAnsi" w:hAnsiTheme="minorHAnsi"/>
              </w:rPr>
              <w:t xml:space="preserve"> 1.</w:t>
            </w:r>
            <w:r w:rsidRPr="00690C7F">
              <w:rPr>
                <w:rFonts w:asciiTheme="minorHAnsi" w:hAnsiTheme="minorHAnsi"/>
              </w:rPr>
              <w:t xml:space="preserve"> </w:t>
            </w:r>
            <w:r w:rsidR="006A5E58">
              <w:rPr>
                <w:rFonts w:asciiTheme="minorHAnsi" w:hAnsiTheme="minorHAnsi"/>
                <w:lang w:val="sr-Cyrl-CS"/>
              </w:rPr>
              <w:t xml:space="preserve">  И 2 </w:t>
            </w:r>
            <w:r w:rsidR="006A5E58">
              <w:rPr>
                <w:rFonts w:asciiTheme="minorHAnsi" w:hAnsiTheme="minorHAnsi"/>
              </w:rPr>
              <w:t>разреда (</w:t>
            </w:r>
            <w:r w:rsidR="006A5E58">
              <w:rPr>
                <w:rFonts w:asciiTheme="minorHAnsi" w:hAnsiTheme="minorHAnsi"/>
                <w:lang w:val="sr-Cyrl-CS"/>
              </w:rPr>
              <w:t>4</w:t>
            </w:r>
            <w:r w:rsidR="006A5E58">
              <w:rPr>
                <w:rFonts w:asciiTheme="minorHAnsi" w:hAnsiTheme="minorHAnsi"/>
              </w:rPr>
              <w:t xml:space="preserve"> дана – </w:t>
            </w:r>
            <w:r w:rsidR="006A5E58">
              <w:rPr>
                <w:rFonts w:asciiTheme="minorHAnsi" w:hAnsiTheme="minorHAnsi"/>
                <w:lang w:val="sr-Cyrl-CS"/>
              </w:rPr>
              <w:t xml:space="preserve">3 </w:t>
            </w:r>
            <w:r w:rsidR="006A5E58">
              <w:rPr>
                <w:rFonts w:asciiTheme="minorHAnsi" w:hAnsiTheme="minorHAnsi"/>
              </w:rPr>
              <w:t>пун</w:t>
            </w:r>
            <w:r w:rsidR="006A5E58">
              <w:rPr>
                <w:rFonts w:asciiTheme="minorHAnsi" w:hAnsiTheme="minorHAnsi"/>
                <w:lang w:val="sr-Cyrl-CS"/>
              </w:rPr>
              <w:t>а</w:t>
            </w:r>
            <w:r w:rsidRPr="00690C7F">
              <w:rPr>
                <w:rFonts w:asciiTheme="minorHAnsi" w:hAnsiTheme="minorHAnsi"/>
              </w:rPr>
              <w:t xml:space="preserve"> пансиона),</w:t>
            </w:r>
          </w:p>
          <w:p w:rsidR="00903874" w:rsidRPr="00690C7F" w:rsidRDefault="00903874" w:rsidP="004477AA">
            <w:pPr>
              <w:framePr w:wrap="notBeside" w:vAnchor="text" w:hAnchor="text" w:xAlign="center" w:y="1"/>
              <w:spacing w:line="274" w:lineRule="exact"/>
              <w:jc w:val="both"/>
              <w:rPr>
                <w:rFonts w:asciiTheme="minorHAnsi" w:hAnsiTheme="minorHAnsi"/>
                <w:lang w:val="sr-Cyrl-CS"/>
              </w:rPr>
            </w:pPr>
          </w:p>
          <w:p w:rsidR="00903874" w:rsidRPr="00690C7F" w:rsidRDefault="00903874" w:rsidP="004477AA">
            <w:pPr>
              <w:framePr w:wrap="notBeside" w:vAnchor="text" w:hAnchor="text" w:xAlign="center" w:y="1"/>
              <w:spacing w:line="274" w:lineRule="exact"/>
              <w:jc w:val="both"/>
              <w:rPr>
                <w:rFonts w:asciiTheme="minorHAnsi" w:hAnsiTheme="minorHAnsi"/>
                <w:lang w:val="sr-Cyrl-CS"/>
              </w:rPr>
            </w:pPr>
          </w:p>
        </w:tc>
      </w:tr>
      <w:tr w:rsidR="004477AA" w:rsidRPr="00690C7F" w:rsidTr="00903874">
        <w:trPr>
          <w:trHeight w:val="855"/>
        </w:trPr>
        <w:tc>
          <w:tcPr>
            <w:tcW w:w="1531" w:type="dxa"/>
            <w:tcBorders>
              <w:top w:val="single" w:sz="4" w:space="0" w:color="auto"/>
              <w:left w:val="single" w:sz="4" w:space="0" w:color="auto"/>
              <w:bottom w:val="single" w:sz="4" w:space="0" w:color="auto"/>
              <w:right w:val="single" w:sz="4" w:space="0" w:color="auto"/>
            </w:tcBorders>
            <w:shd w:val="clear" w:color="auto" w:fill="FFFFFF"/>
            <w:hideMark/>
          </w:tcPr>
          <w:p w:rsidR="004477AA" w:rsidRPr="00690C7F" w:rsidRDefault="006A5E58" w:rsidP="004477AA">
            <w:pPr>
              <w:framePr w:wrap="notBeside" w:vAnchor="text" w:hAnchor="text" w:xAlign="center" w:y="1"/>
              <w:ind w:left="120"/>
              <w:rPr>
                <w:rFonts w:asciiTheme="minorHAnsi" w:hAnsiTheme="minorHAnsi"/>
              </w:rPr>
            </w:pPr>
            <w:r>
              <w:rPr>
                <w:rFonts w:asciiTheme="minorHAnsi" w:hAnsiTheme="minorHAnsi"/>
                <w:lang w:val="sr-Cyrl-CS"/>
              </w:rPr>
              <w:t>Партија 6</w:t>
            </w:r>
            <w:r w:rsidR="004477AA" w:rsidRPr="00690C7F">
              <w:rPr>
                <w:rFonts w:asciiTheme="minorHAnsi" w:hAnsiTheme="minorHAnsi"/>
                <w:lang w:val="sr-Cyrl-CS"/>
              </w:rPr>
              <w:t>.</w:t>
            </w:r>
          </w:p>
        </w:tc>
        <w:tc>
          <w:tcPr>
            <w:tcW w:w="8131" w:type="dxa"/>
            <w:tcBorders>
              <w:top w:val="single" w:sz="4" w:space="0" w:color="auto"/>
              <w:left w:val="single" w:sz="4" w:space="0" w:color="auto"/>
              <w:bottom w:val="single" w:sz="4" w:space="0" w:color="auto"/>
              <w:right w:val="single" w:sz="4" w:space="0" w:color="auto"/>
            </w:tcBorders>
            <w:shd w:val="clear" w:color="auto" w:fill="FFFFFF"/>
            <w:hideMark/>
          </w:tcPr>
          <w:p w:rsidR="004477AA" w:rsidRPr="00690C7F" w:rsidRDefault="006A5E58" w:rsidP="004477AA">
            <w:pPr>
              <w:framePr w:wrap="notBeside" w:vAnchor="text" w:hAnchor="text" w:xAlign="center" w:y="1"/>
              <w:spacing w:line="274" w:lineRule="exact"/>
              <w:jc w:val="both"/>
              <w:rPr>
                <w:rFonts w:asciiTheme="minorHAnsi" w:hAnsiTheme="minorHAnsi"/>
                <w:lang w:val="sr-Cyrl-CS"/>
              </w:rPr>
            </w:pPr>
            <w:r>
              <w:rPr>
                <w:rFonts w:asciiTheme="minorHAnsi" w:hAnsiTheme="minorHAnsi"/>
                <w:lang w:val="sr-Cyrl-CS"/>
              </w:rPr>
              <w:t xml:space="preserve">Настава у природи ученика </w:t>
            </w:r>
            <w:r w:rsidR="004477AA" w:rsidRPr="00690C7F">
              <w:rPr>
                <w:rFonts w:asciiTheme="minorHAnsi" w:hAnsiTheme="minorHAnsi"/>
                <w:lang w:val="sr-Cyrl-CS"/>
              </w:rPr>
              <w:t>3. и 4. разреда</w:t>
            </w:r>
            <w:r>
              <w:rPr>
                <w:rFonts w:asciiTheme="minorHAnsi" w:hAnsiTheme="minorHAnsi"/>
              </w:rPr>
              <w:t>(</w:t>
            </w:r>
            <w:r>
              <w:rPr>
                <w:rFonts w:asciiTheme="minorHAnsi" w:hAnsiTheme="minorHAnsi"/>
                <w:lang w:val="sr-Cyrl-CS"/>
              </w:rPr>
              <w:t>пет</w:t>
            </w:r>
            <w:r>
              <w:rPr>
                <w:rFonts w:asciiTheme="minorHAnsi" w:hAnsiTheme="minorHAnsi"/>
              </w:rPr>
              <w:t xml:space="preserve"> дана – </w:t>
            </w:r>
            <w:r>
              <w:rPr>
                <w:rFonts w:asciiTheme="minorHAnsi" w:hAnsiTheme="minorHAnsi"/>
                <w:lang w:val="sr-Cyrl-CS"/>
              </w:rPr>
              <w:t xml:space="preserve">4 </w:t>
            </w:r>
            <w:r w:rsidR="00B95510">
              <w:rPr>
                <w:rFonts w:asciiTheme="minorHAnsi" w:hAnsiTheme="minorHAnsi"/>
              </w:rPr>
              <w:t>пун</w:t>
            </w:r>
            <w:r w:rsidR="00B95510">
              <w:rPr>
                <w:rFonts w:asciiTheme="minorHAnsi" w:hAnsiTheme="minorHAnsi"/>
                <w:lang w:val="sr-Cyrl-CS"/>
              </w:rPr>
              <w:t>а</w:t>
            </w:r>
            <w:r w:rsidR="004477AA" w:rsidRPr="00690C7F">
              <w:rPr>
                <w:rFonts w:asciiTheme="minorHAnsi" w:hAnsiTheme="minorHAnsi"/>
              </w:rPr>
              <w:t xml:space="preserve"> пансиона),</w:t>
            </w:r>
          </w:p>
          <w:p w:rsidR="004477AA" w:rsidRPr="00690C7F" w:rsidRDefault="004477AA" w:rsidP="004477AA">
            <w:pPr>
              <w:framePr w:wrap="notBeside" w:vAnchor="text" w:hAnchor="text" w:xAlign="center" w:y="1"/>
              <w:spacing w:line="274" w:lineRule="exact"/>
              <w:jc w:val="both"/>
              <w:rPr>
                <w:rFonts w:asciiTheme="minorHAnsi" w:hAnsiTheme="minorHAnsi"/>
                <w:lang w:val="sr-Cyrl-CS"/>
              </w:rPr>
            </w:pPr>
          </w:p>
          <w:p w:rsidR="004477AA" w:rsidRPr="00690C7F" w:rsidRDefault="004477AA" w:rsidP="004477AA">
            <w:pPr>
              <w:framePr w:wrap="notBeside" w:vAnchor="text" w:hAnchor="text" w:xAlign="center" w:y="1"/>
              <w:spacing w:line="274" w:lineRule="exact"/>
              <w:jc w:val="both"/>
              <w:rPr>
                <w:rFonts w:asciiTheme="minorHAnsi" w:hAnsiTheme="minorHAnsi"/>
              </w:rPr>
            </w:pPr>
          </w:p>
        </w:tc>
      </w:tr>
    </w:tbl>
    <w:p w:rsidR="004D4314" w:rsidRPr="00690C7F" w:rsidRDefault="004D4314" w:rsidP="004D4314">
      <w:pPr>
        <w:pStyle w:val="Tablecaption20"/>
        <w:framePr w:wrap="notBeside" w:vAnchor="text" w:hAnchor="text" w:xAlign="center" w:y="1"/>
        <w:shd w:val="clear" w:color="auto" w:fill="auto"/>
        <w:spacing w:line="220" w:lineRule="exact"/>
        <w:jc w:val="center"/>
        <w:rPr>
          <w:rFonts w:asciiTheme="minorHAnsi" w:hAnsiTheme="minorHAnsi"/>
          <w:sz w:val="24"/>
          <w:szCs w:val="24"/>
        </w:rPr>
      </w:pPr>
      <w:r w:rsidRPr="00690C7F">
        <w:rPr>
          <w:rFonts w:asciiTheme="minorHAnsi" w:hAnsiTheme="minorHAnsi"/>
          <w:sz w:val="24"/>
          <w:szCs w:val="24"/>
        </w:rPr>
        <w:t>Заокружити број партије/а за коју /е се подноси понуда</w:t>
      </w:r>
    </w:p>
    <w:p w:rsidR="004D4314" w:rsidRPr="00690C7F" w:rsidRDefault="004D4314" w:rsidP="004D4314">
      <w:pPr>
        <w:rPr>
          <w:rFonts w:asciiTheme="minorHAnsi" w:hAnsiTheme="minorHAnsi"/>
        </w:rPr>
      </w:pPr>
    </w:p>
    <w:p w:rsidR="004D4314" w:rsidRPr="00690C7F" w:rsidRDefault="004D4314" w:rsidP="004D4314">
      <w:pPr>
        <w:spacing w:before="582" w:after="229" w:line="220" w:lineRule="exact"/>
        <w:ind w:left="5900"/>
        <w:rPr>
          <w:rFonts w:asciiTheme="minorHAnsi" w:hAnsiTheme="minorHAnsi"/>
        </w:rPr>
      </w:pPr>
      <w:r w:rsidRPr="00690C7F">
        <w:rPr>
          <w:rFonts w:asciiTheme="minorHAnsi" w:hAnsiTheme="minorHAnsi"/>
        </w:rPr>
        <w:t>Потпис овлашћеног лица</w:t>
      </w:r>
    </w:p>
    <w:p w:rsidR="004D4314" w:rsidRPr="00690C7F" w:rsidRDefault="004D4314" w:rsidP="004D4314">
      <w:pPr>
        <w:spacing w:after="687" w:line="220" w:lineRule="exact"/>
        <w:ind w:left="4440"/>
        <w:rPr>
          <w:rFonts w:asciiTheme="minorHAnsi" w:hAnsiTheme="minorHAnsi"/>
        </w:rPr>
      </w:pPr>
      <w:r w:rsidRPr="00690C7F">
        <w:rPr>
          <w:rFonts w:asciiTheme="minorHAnsi" w:hAnsiTheme="minorHAnsi"/>
        </w:rPr>
        <w:t>М.П.</w:t>
      </w:r>
    </w:p>
    <w:p w:rsidR="004D4314" w:rsidRPr="00690C7F" w:rsidRDefault="004D4314" w:rsidP="004D4314">
      <w:pPr>
        <w:pStyle w:val="Bodytext50"/>
        <w:shd w:val="clear" w:color="auto" w:fill="auto"/>
        <w:spacing w:before="0"/>
        <w:ind w:left="100" w:right="200"/>
        <w:rPr>
          <w:rFonts w:asciiTheme="minorHAnsi" w:hAnsiTheme="minorHAnsi"/>
          <w:sz w:val="24"/>
          <w:szCs w:val="24"/>
        </w:rPr>
      </w:pPr>
      <w:r w:rsidRPr="00690C7F">
        <w:rPr>
          <w:rStyle w:val="Bodytext5Bold"/>
          <w:rFonts w:asciiTheme="minorHAnsi" w:hAnsiTheme="minorHAnsi"/>
          <w:sz w:val="24"/>
          <w:szCs w:val="24"/>
        </w:rPr>
        <w:t>Напомена: Уколико понуду подноси група понуђача,</w:t>
      </w:r>
      <w:r w:rsidRPr="00690C7F">
        <w:rPr>
          <w:rFonts w:asciiTheme="minorHAnsi" w:hAnsiTheme="minorHAnsi"/>
          <w:sz w:val="24"/>
          <w:szCs w:val="24"/>
        </w:rPr>
        <w:t xml:space="preserve"> Изјава мора бити потписана од стране овлашћеног лица сваког понуђача из групе понуђача и оверена печатом.</w:t>
      </w:r>
    </w:p>
    <w:p w:rsidR="004D4314" w:rsidRPr="00690C7F" w:rsidRDefault="004D4314" w:rsidP="004D4314">
      <w:pPr>
        <w:pStyle w:val="Heading50"/>
        <w:keepNext/>
        <w:keepLines/>
        <w:shd w:val="clear" w:color="auto" w:fill="auto"/>
        <w:spacing w:after="284" w:line="220" w:lineRule="exact"/>
        <w:ind w:left="4380"/>
        <w:rPr>
          <w:rFonts w:asciiTheme="minorHAnsi" w:hAnsiTheme="minorHAnsi"/>
          <w:sz w:val="24"/>
          <w:szCs w:val="24"/>
        </w:rPr>
      </w:pPr>
      <w:bookmarkStart w:id="52" w:name="bookmark56"/>
      <w:r w:rsidRPr="00690C7F">
        <w:rPr>
          <w:rFonts w:asciiTheme="minorHAnsi" w:hAnsiTheme="minorHAnsi"/>
          <w:sz w:val="24"/>
          <w:szCs w:val="24"/>
        </w:rPr>
        <w:lastRenderedPageBreak/>
        <w:t>Образац бр. 2</w:t>
      </w:r>
      <w:bookmarkEnd w:id="52"/>
    </w:p>
    <w:p w:rsidR="004D4314" w:rsidRPr="00690C7F" w:rsidRDefault="004D4314" w:rsidP="004D4314">
      <w:pPr>
        <w:pStyle w:val="Heading30"/>
        <w:keepNext/>
        <w:keepLines/>
        <w:shd w:val="clear" w:color="auto" w:fill="auto"/>
        <w:spacing w:after="637" w:line="280" w:lineRule="exact"/>
        <w:ind w:left="3660"/>
        <w:rPr>
          <w:rFonts w:asciiTheme="minorHAnsi" w:hAnsiTheme="minorHAnsi"/>
          <w:sz w:val="24"/>
          <w:szCs w:val="24"/>
        </w:rPr>
      </w:pPr>
      <w:bookmarkStart w:id="53" w:name="bookmark57"/>
      <w:r w:rsidRPr="00690C7F">
        <w:rPr>
          <w:rFonts w:asciiTheme="minorHAnsi" w:hAnsiTheme="minorHAnsi"/>
          <w:sz w:val="24"/>
          <w:szCs w:val="24"/>
        </w:rPr>
        <w:t>ОБРАЗАЦ ПОНУДЕ</w:t>
      </w:r>
      <w:bookmarkEnd w:id="53"/>
    </w:p>
    <w:p w:rsidR="004D4314" w:rsidRPr="00690C7F" w:rsidRDefault="004D4314" w:rsidP="004D4314">
      <w:pPr>
        <w:pStyle w:val="Heading30"/>
        <w:keepNext/>
        <w:keepLines/>
        <w:shd w:val="clear" w:color="auto" w:fill="auto"/>
        <w:tabs>
          <w:tab w:val="left" w:leader="underscore" w:pos="4000"/>
          <w:tab w:val="left" w:leader="underscore" w:pos="6170"/>
        </w:tabs>
        <w:spacing w:after="184" w:line="280" w:lineRule="exact"/>
        <w:ind w:left="1480"/>
        <w:rPr>
          <w:rFonts w:asciiTheme="minorHAnsi" w:hAnsiTheme="minorHAnsi"/>
          <w:sz w:val="24"/>
          <w:szCs w:val="24"/>
        </w:rPr>
      </w:pPr>
      <w:bookmarkStart w:id="54" w:name="bookmark58"/>
      <w:r w:rsidRPr="00690C7F">
        <w:rPr>
          <w:rFonts w:asciiTheme="minorHAnsi" w:hAnsiTheme="minorHAnsi"/>
          <w:sz w:val="24"/>
          <w:szCs w:val="24"/>
        </w:rPr>
        <w:t>Понуда број</w:t>
      </w:r>
      <w:r w:rsidRPr="00690C7F">
        <w:rPr>
          <w:rFonts w:asciiTheme="minorHAnsi" w:hAnsiTheme="minorHAnsi"/>
          <w:sz w:val="24"/>
          <w:szCs w:val="24"/>
        </w:rPr>
        <w:tab/>
        <w:t>од</w:t>
      </w:r>
      <w:r w:rsidRPr="00690C7F">
        <w:rPr>
          <w:rFonts w:asciiTheme="minorHAnsi" w:hAnsiTheme="minorHAnsi"/>
          <w:sz w:val="24"/>
          <w:szCs w:val="24"/>
        </w:rPr>
        <w:tab/>
        <w:t>2014.</w:t>
      </w:r>
      <w:bookmarkEnd w:id="54"/>
    </w:p>
    <w:tbl>
      <w:tblPr>
        <w:tblW w:w="0" w:type="auto"/>
        <w:jc w:val="center"/>
        <w:tblLayout w:type="fixed"/>
        <w:tblCellMar>
          <w:left w:w="10" w:type="dxa"/>
          <w:right w:w="10" w:type="dxa"/>
        </w:tblCellMar>
        <w:tblLook w:val="04A0"/>
      </w:tblPr>
      <w:tblGrid>
        <w:gridCol w:w="4176"/>
        <w:gridCol w:w="5789"/>
      </w:tblGrid>
      <w:tr w:rsidR="004D4314" w:rsidRPr="00690C7F" w:rsidTr="004D4314">
        <w:trPr>
          <w:trHeight w:val="667"/>
          <w:jc w:val="center"/>
        </w:trPr>
        <w:tc>
          <w:tcPr>
            <w:tcW w:w="9965" w:type="dxa"/>
            <w:gridSpan w:val="2"/>
            <w:tcBorders>
              <w:top w:val="single" w:sz="4" w:space="0" w:color="auto"/>
              <w:left w:val="nil"/>
              <w:bottom w:val="single" w:sz="4" w:space="0" w:color="auto"/>
              <w:right w:val="nil"/>
            </w:tcBorders>
            <w:shd w:val="clear" w:color="auto" w:fill="FFFFFF"/>
            <w:hideMark/>
          </w:tcPr>
          <w:p w:rsidR="004D4314" w:rsidRPr="00690C7F" w:rsidRDefault="004D4314">
            <w:pPr>
              <w:pStyle w:val="Bodytext60"/>
              <w:framePr w:wrap="notBeside" w:vAnchor="text" w:hAnchor="text" w:xAlign="center" w:y="1"/>
              <w:shd w:val="clear" w:color="auto" w:fill="auto"/>
              <w:spacing w:line="240" w:lineRule="auto"/>
              <w:ind w:left="40"/>
              <w:rPr>
                <w:rFonts w:asciiTheme="minorHAnsi" w:hAnsiTheme="minorHAnsi"/>
                <w:sz w:val="24"/>
                <w:szCs w:val="24"/>
              </w:rPr>
            </w:pPr>
            <w:r w:rsidRPr="00690C7F">
              <w:rPr>
                <w:rFonts w:asciiTheme="minorHAnsi" w:hAnsiTheme="minorHAnsi"/>
                <w:sz w:val="24"/>
                <w:szCs w:val="24"/>
              </w:rPr>
              <w:t>Табела 1.</w:t>
            </w:r>
          </w:p>
        </w:tc>
      </w:tr>
      <w:tr w:rsidR="004D4314" w:rsidRPr="00690C7F" w:rsidTr="004D4314">
        <w:trPr>
          <w:trHeight w:val="672"/>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560" w:firstLine="0"/>
              <w:jc w:val="left"/>
              <w:rPr>
                <w:rFonts w:asciiTheme="minorHAnsi" w:hAnsiTheme="minorHAnsi"/>
                <w:sz w:val="24"/>
                <w:szCs w:val="24"/>
              </w:rPr>
            </w:pPr>
            <w:r w:rsidRPr="00690C7F">
              <w:rPr>
                <w:rFonts w:asciiTheme="minorHAnsi" w:hAnsiTheme="minorHAnsi"/>
                <w:sz w:val="24"/>
                <w:szCs w:val="24"/>
              </w:rPr>
              <w:t>ПОДАЦИ О ПОНУЂАЧУ</w:t>
            </w: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Назив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Седиште и адреса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Поштански број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Одговорно лице (потписник уговора):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Особа за контакт:</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Телефон:</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Телефакс:</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Мобилни телефон:</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Е-шаИ:</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Текући рачун понуђача и банка: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06"/>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Матични број понуђача:</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10"/>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Порески број понуђача - ПИБ:</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34"/>
          <w:jc w:val="center"/>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00"/>
              <w:rPr>
                <w:rFonts w:asciiTheme="minorHAnsi" w:hAnsiTheme="minorHAnsi"/>
              </w:rPr>
            </w:pPr>
            <w:r w:rsidRPr="00690C7F">
              <w:rPr>
                <w:rFonts w:asciiTheme="minorHAnsi" w:hAnsiTheme="minorHAnsi"/>
              </w:rPr>
              <w:t>ПДВ број:</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bl>
    <w:p w:rsidR="004D4314" w:rsidRPr="00690C7F" w:rsidRDefault="004D4314" w:rsidP="004D4314">
      <w:pPr>
        <w:rPr>
          <w:rFonts w:asciiTheme="minorHAnsi" w:hAnsiTheme="minorHAnsi"/>
        </w:rPr>
        <w:sectPr w:rsidR="004D4314" w:rsidRPr="00690C7F">
          <w:pgSz w:w="12240" w:h="18720"/>
          <w:pgMar w:top="1661" w:right="844" w:bottom="1898" w:left="1201" w:header="0" w:footer="3" w:gutter="0"/>
          <w:cols w:space="720"/>
        </w:sectPr>
      </w:pPr>
      <w:r w:rsidRPr="00690C7F">
        <w:rPr>
          <w:rFonts w:asciiTheme="minorHAnsi" w:hAnsiTheme="minorHAnsi"/>
        </w:rPr>
        <w:br w:type="page"/>
      </w:r>
    </w:p>
    <w:p w:rsidR="004D4314" w:rsidRPr="00690C7F" w:rsidRDefault="004D4314" w:rsidP="004D4314">
      <w:pPr>
        <w:framePr w:wrap="notBeside" w:vAnchor="text" w:hAnchor="text" w:xAlign="center" w:y="1"/>
        <w:jc w:val="center"/>
        <w:rPr>
          <w:rFonts w:asciiTheme="minorHAnsi" w:hAnsiTheme="minorHAnsi"/>
        </w:rPr>
      </w:pPr>
      <w:r w:rsidRPr="00690C7F">
        <w:rPr>
          <w:rStyle w:val="Tablecaption30"/>
          <w:rFonts w:asciiTheme="minorHAnsi" w:eastAsia="Arial Unicode MS" w:hAnsiTheme="minorHAnsi"/>
          <w:sz w:val="24"/>
          <w:szCs w:val="24"/>
        </w:rPr>
        <w:lastRenderedPageBreak/>
        <w:t>Понуду дајем:</w:t>
      </w:r>
      <w:r w:rsidRPr="00690C7F">
        <w:rPr>
          <w:rFonts w:asciiTheme="minorHAnsi" w:hAnsiTheme="minorHAnsi"/>
        </w:rPr>
        <w:t xml:space="preserve"> (заокружити начин давања понуде и уписати податке под б. и в.)</w:t>
      </w:r>
    </w:p>
    <w:tbl>
      <w:tblPr>
        <w:tblW w:w="0" w:type="auto"/>
        <w:jc w:val="center"/>
        <w:tblLayout w:type="fixed"/>
        <w:tblCellMar>
          <w:left w:w="10" w:type="dxa"/>
          <w:right w:w="10" w:type="dxa"/>
        </w:tblCellMar>
        <w:tblLook w:val="04A0"/>
      </w:tblPr>
      <w:tblGrid>
        <w:gridCol w:w="4363"/>
        <w:gridCol w:w="5592"/>
      </w:tblGrid>
      <w:tr w:rsidR="004D4314" w:rsidRPr="00690C7F" w:rsidTr="004D4314">
        <w:trPr>
          <w:trHeight w:val="504"/>
          <w:jc w:val="center"/>
        </w:trPr>
        <w:tc>
          <w:tcPr>
            <w:tcW w:w="9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920" w:firstLine="0"/>
              <w:jc w:val="left"/>
              <w:rPr>
                <w:rFonts w:asciiTheme="minorHAnsi" w:hAnsiTheme="minorHAnsi"/>
                <w:sz w:val="24"/>
                <w:szCs w:val="24"/>
              </w:rPr>
            </w:pPr>
            <w:r w:rsidRPr="00690C7F">
              <w:rPr>
                <w:rFonts w:asciiTheme="minorHAnsi" w:hAnsiTheme="minorHAnsi"/>
                <w:sz w:val="24"/>
                <w:szCs w:val="24"/>
              </w:rPr>
              <w:t>А) САМОСТАЛНО</w:t>
            </w:r>
          </w:p>
        </w:tc>
      </w:tr>
      <w:tr w:rsidR="004D4314" w:rsidRPr="00690C7F" w:rsidTr="004D4314">
        <w:trPr>
          <w:trHeight w:val="480"/>
          <w:jc w:val="center"/>
        </w:trPr>
        <w:tc>
          <w:tcPr>
            <w:tcW w:w="9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560" w:firstLine="0"/>
              <w:jc w:val="left"/>
              <w:rPr>
                <w:rFonts w:asciiTheme="minorHAnsi" w:hAnsiTheme="minorHAnsi"/>
                <w:sz w:val="24"/>
                <w:szCs w:val="24"/>
              </w:rPr>
            </w:pPr>
            <w:r w:rsidRPr="00690C7F">
              <w:rPr>
                <w:rFonts w:asciiTheme="minorHAnsi" w:hAnsiTheme="minorHAnsi"/>
                <w:sz w:val="24"/>
                <w:szCs w:val="24"/>
              </w:rPr>
              <w:t>Б) СА ПОДИЗВОЂАЧЕМ</w:t>
            </w: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Назив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Седиште и адреса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Одговорна особа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Особа за контакт</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Телефон/факс</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Е-маил:</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Текући рачун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Матични број подизвођача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Порески број подизвођача - ПИБ:</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581"/>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spacing w:line="278" w:lineRule="exact"/>
              <w:ind w:left="160"/>
              <w:rPr>
                <w:rFonts w:asciiTheme="minorHAnsi" w:hAnsiTheme="minorHAnsi"/>
              </w:rPr>
            </w:pPr>
            <w:r w:rsidRPr="00690C7F">
              <w:rPr>
                <w:rFonts w:asciiTheme="minorHAnsi" w:hAnsiTheme="minorHAnsi"/>
              </w:rPr>
              <w:t>Проценат укупне вредности набавке који ће извршити подизвођач:</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763"/>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spacing w:line="283" w:lineRule="exact"/>
              <w:ind w:left="160"/>
              <w:rPr>
                <w:rFonts w:asciiTheme="minorHAnsi" w:hAnsiTheme="minorHAnsi"/>
              </w:rPr>
            </w:pPr>
            <w:r w:rsidRPr="00690C7F">
              <w:rPr>
                <w:rFonts w:asciiTheme="minorHAnsi" w:hAnsiTheme="minorHAnsi"/>
              </w:rPr>
              <w:t>Део предмета набавке кој и ће извршити подизвођач:</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99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pStyle w:val="Bodytext20"/>
              <w:framePr w:wrap="notBeside" w:vAnchor="text" w:hAnchor="text" w:xAlign="center" w:y="1"/>
              <w:shd w:val="clear" w:color="auto" w:fill="auto"/>
              <w:spacing w:before="0" w:after="0" w:line="240" w:lineRule="auto"/>
              <w:ind w:left="3140" w:firstLine="0"/>
              <w:jc w:val="left"/>
              <w:rPr>
                <w:rFonts w:asciiTheme="minorHAnsi" w:hAnsiTheme="minorHAnsi"/>
                <w:sz w:val="24"/>
                <w:szCs w:val="24"/>
              </w:rPr>
            </w:pPr>
            <w:r w:rsidRPr="00690C7F">
              <w:rPr>
                <w:rFonts w:asciiTheme="minorHAnsi" w:hAnsiTheme="minorHAnsi"/>
                <w:sz w:val="24"/>
                <w:szCs w:val="24"/>
              </w:rPr>
              <w:t>В) КАО ЗАЈЕДНИЧКУ ПОНУДУ</w:t>
            </w: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Назив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Седиште и адреса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Одговорна особа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Особа за контакт</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Телефон/факс</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Е-маил:</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Текући рачун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Матични број члана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48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60"/>
              <w:rPr>
                <w:rFonts w:asciiTheme="minorHAnsi" w:hAnsiTheme="minorHAnsi"/>
              </w:rPr>
            </w:pPr>
            <w:r w:rsidRPr="00690C7F">
              <w:rPr>
                <w:rFonts w:asciiTheme="minorHAnsi" w:hAnsiTheme="minorHAnsi"/>
              </w:rPr>
              <w:t>Порески број члана групе - ПИБ:</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80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spacing w:line="278" w:lineRule="exact"/>
              <w:ind w:left="160"/>
              <w:rPr>
                <w:rFonts w:asciiTheme="minorHAnsi" w:hAnsiTheme="minorHAnsi"/>
              </w:rPr>
            </w:pPr>
            <w:r w:rsidRPr="00690C7F">
              <w:rPr>
                <w:rFonts w:asciiTheme="minorHAnsi" w:hAnsiTheme="minorHAnsi"/>
              </w:rPr>
              <w:t>Део предмета набавке кој и ће извршити члан групе понуђача: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bl>
    <w:p w:rsidR="004D4314" w:rsidRPr="00690C7F" w:rsidRDefault="004D4314" w:rsidP="004D4314">
      <w:pPr>
        <w:rPr>
          <w:rFonts w:asciiTheme="minorHAnsi" w:hAnsiTheme="minorHAnsi"/>
        </w:rPr>
      </w:pPr>
    </w:p>
    <w:p w:rsidR="004D4314" w:rsidRPr="00690C7F" w:rsidRDefault="004D4314" w:rsidP="004D4314">
      <w:pPr>
        <w:pStyle w:val="Bodytext60"/>
        <w:framePr w:h="280" w:vSpace="2" w:wrap="around" w:hAnchor="margin" w:x="34" w:y="900"/>
        <w:shd w:val="clear" w:color="auto" w:fill="auto"/>
        <w:spacing w:line="280" w:lineRule="exact"/>
        <w:rPr>
          <w:rFonts w:asciiTheme="minorHAnsi" w:hAnsiTheme="minorHAnsi"/>
          <w:sz w:val="24"/>
          <w:szCs w:val="24"/>
        </w:rPr>
      </w:pPr>
      <w:r w:rsidRPr="00690C7F">
        <w:rPr>
          <w:rFonts w:asciiTheme="minorHAnsi" w:hAnsiTheme="minorHAnsi"/>
          <w:sz w:val="24"/>
          <w:szCs w:val="24"/>
        </w:rPr>
        <w:t>Табела 2.</w:t>
      </w:r>
    </w:p>
    <w:p w:rsidR="004D4314" w:rsidRPr="00690C7F" w:rsidRDefault="004D4314" w:rsidP="004D4314">
      <w:pPr>
        <w:spacing w:before="213" w:line="274" w:lineRule="exact"/>
        <w:ind w:left="40" w:right="60"/>
        <w:rPr>
          <w:rFonts w:asciiTheme="minorHAnsi" w:hAnsiTheme="minorHAnsi"/>
        </w:rPr>
      </w:pPr>
      <w:r w:rsidRPr="00690C7F">
        <w:rPr>
          <w:rStyle w:val="Bodytext14pt"/>
          <w:rFonts w:asciiTheme="minorHAnsi" w:eastAsia="Arial Unicode MS" w:hAnsiTheme="minorHAnsi"/>
          <w:sz w:val="24"/>
          <w:szCs w:val="24"/>
        </w:rPr>
        <w:t>Напомена:</w:t>
      </w:r>
      <w:r w:rsidRPr="00690C7F">
        <w:rPr>
          <w:rStyle w:val="BodytextBold"/>
          <w:rFonts w:asciiTheme="minorHAnsi" w:eastAsia="Arial Unicode MS" w:hAnsiTheme="minorHAnsi"/>
          <w:sz w:val="24"/>
          <w:szCs w:val="24"/>
        </w:rPr>
        <w:t xml:space="preserve"> -</w:t>
      </w:r>
      <w:r w:rsidRPr="00690C7F">
        <w:rPr>
          <w:rFonts w:asciiTheme="minorHAnsi" w:hAnsiTheme="minorHAnsi"/>
        </w:rPr>
        <w:t xml:space="preserve"> 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 - 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r w:rsidRPr="00690C7F">
        <w:rPr>
          <w:rFonts w:asciiTheme="minorHAnsi" w:hAnsiTheme="minorHAnsi"/>
        </w:rPr>
        <w:br w:type="page"/>
      </w:r>
    </w:p>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center"/>
        <w:rPr>
          <w:rFonts w:asciiTheme="minorHAnsi" w:hAnsiTheme="minorHAnsi"/>
          <w:lang w:val="sr-Cyrl-CS"/>
        </w:rPr>
      </w:pPr>
      <w:r w:rsidRPr="00690C7F">
        <w:rPr>
          <w:rFonts w:asciiTheme="minorHAnsi" w:hAnsiTheme="minorHAnsi"/>
        </w:rPr>
        <w:lastRenderedPageBreak/>
        <w:t>ПАРТИЈА БРОЈ</w:t>
      </w:r>
      <w:r w:rsidRPr="00690C7F">
        <w:rPr>
          <w:rFonts w:asciiTheme="minorHAnsi" w:hAnsiTheme="minorHAnsi"/>
          <w:lang w:val="sr-Cyrl-CS"/>
        </w:rPr>
        <w:t xml:space="preserve"> __</w:t>
      </w:r>
      <w:r w:rsidRPr="00690C7F">
        <w:rPr>
          <w:rFonts w:asciiTheme="minorHAnsi" w:hAnsiTheme="minorHAnsi"/>
        </w:rPr>
        <w:t xml:space="preserve">   </w:t>
      </w:r>
    </w:p>
    <w:tbl>
      <w:tblPr>
        <w:tblW w:w="0" w:type="auto"/>
        <w:jc w:val="center"/>
        <w:tblInd w:w="861" w:type="dxa"/>
        <w:tblLayout w:type="fixed"/>
        <w:tblCellMar>
          <w:left w:w="10" w:type="dxa"/>
          <w:right w:w="10" w:type="dxa"/>
        </w:tblCellMar>
        <w:tblLook w:val="04A0"/>
      </w:tblPr>
      <w:tblGrid>
        <w:gridCol w:w="3262"/>
        <w:gridCol w:w="259"/>
        <w:gridCol w:w="5578"/>
      </w:tblGrid>
      <w:tr w:rsidR="00690C7F" w:rsidRPr="00690C7F" w:rsidTr="00690C7F">
        <w:trPr>
          <w:trHeight w:val="2270"/>
          <w:jc w:val="center"/>
        </w:trPr>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Pr>
                <w:rFonts w:asciiTheme="minorHAnsi" w:hAnsiTheme="minorHAnsi"/>
                <w:lang w:val="sr-Cyrl-CS"/>
              </w:rPr>
              <w:t xml:space="preserve">      </w:t>
            </w:r>
            <w:r w:rsidRPr="00690C7F">
              <w:rPr>
                <w:rFonts w:asciiTheme="minorHAnsi" w:hAnsiTheme="minorHAnsi"/>
              </w:rPr>
              <w:t>ВРСТА УСЛУГА:</w:t>
            </w:r>
          </w:p>
        </w:tc>
        <w:tc>
          <w:tcPr>
            <w:tcW w:w="5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74" w:lineRule="exact"/>
              <w:jc w:val="both"/>
              <w:rPr>
                <w:rFonts w:asciiTheme="minorHAnsi" w:hAnsiTheme="minorHAnsi"/>
                <w:lang w:val="sr-Cyrl-CS"/>
              </w:rPr>
            </w:pPr>
          </w:p>
        </w:tc>
      </w:tr>
      <w:tr w:rsidR="00690C7F" w:rsidRPr="00690C7F" w:rsidTr="00690C7F">
        <w:trPr>
          <w:trHeight w:val="538"/>
          <w:jc w:val="center"/>
        </w:trPr>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Pr>
                <w:rFonts w:asciiTheme="minorHAnsi" w:hAnsiTheme="minorHAnsi"/>
                <w:lang w:val="sr-Cyrl-CS"/>
              </w:rPr>
              <w:t xml:space="preserve">         </w:t>
            </w:r>
            <w:r w:rsidRPr="00690C7F">
              <w:rPr>
                <w:rFonts w:asciiTheme="minorHAnsi" w:hAnsiTheme="minorHAnsi"/>
              </w:rPr>
              <w:t>Укупна цена по једном ученику:</w:t>
            </w:r>
          </w:p>
        </w:tc>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lang w:val="sr-Cyrl-CS"/>
              </w:rPr>
            </w:pPr>
          </w:p>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lang w:val="sr-Cyrl-CS"/>
              </w:rPr>
            </w:pPr>
          </w:p>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lang w:val="sr-Cyrl-CS"/>
              </w:rPr>
            </w:pPr>
          </w:p>
        </w:tc>
      </w:tr>
      <w:tr w:rsidR="00690C7F" w:rsidRPr="00690C7F" w:rsidTr="00690C7F">
        <w:trPr>
          <w:trHeight w:val="662"/>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rPr>
            </w:pPr>
            <w:r w:rsidRPr="00690C7F">
              <w:rPr>
                <w:rFonts w:asciiTheme="minorHAnsi" w:hAnsiTheme="minorHAnsi"/>
              </w:rPr>
              <w:t>Словима укупна по једном ученику:</w:t>
            </w:r>
          </w:p>
        </w:tc>
      </w:tr>
      <w:tr w:rsidR="00690C7F" w:rsidRPr="00690C7F" w:rsidTr="00690C7F">
        <w:trPr>
          <w:trHeight w:val="763"/>
          <w:jc w:val="center"/>
        </w:trPr>
        <w:tc>
          <w:tcPr>
            <w:tcW w:w="3262"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69" w:lineRule="exact"/>
              <w:ind w:left="100"/>
              <w:rPr>
                <w:rFonts w:asciiTheme="minorHAnsi" w:hAnsiTheme="minorHAnsi"/>
              </w:rPr>
            </w:pPr>
            <w:r w:rsidRPr="00690C7F">
              <w:rPr>
                <w:rFonts w:asciiTheme="minorHAnsi" w:hAnsiTheme="minorHAnsi"/>
              </w:rPr>
              <w:t xml:space="preserve">Укупна за очекивани број од </w:t>
            </w:r>
            <w:r w:rsidRPr="00690C7F">
              <w:rPr>
                <w:rFonts w:asciiTheme="minorHAnsi" w:hAnsiTheme="minorHAnsi"/>
                <w:lang w:val="sr-Cyrl-CS"/>
              </w:rPr>
              <w:t>___</w:t>
            </w:r>
            <w:r w:rsidRPr="00690C7F">
              <w:rPr>
                <w:rFonts w:asciiTheme="minorHAnsi" w:hAnsiTheme="minorHAnsi"/>
              </w:rPr>
              <w:t xml:space="preserve"> ученика:</w:t>
            </w:r>
          </w:p>
        </w:tc>
        <w:tc>
          <w:tcPr>
            <w:tcW w:w="5837" w:type="dxa"/>
            <w:gridSpan w:val="2"/>
            <w:tcBorders>
              <w:top w:val="single" w:sz="4" w:space="0" w:color="auto"/>
              <w:left w:val="single" w:sz="4" w:space="0" w:color="auto"/>
              <w:bottom w:val="single" w:sz="4" w:space="0" w:color="auto"/>
              <w:right w:val="single" w:sz="4" w:space="0" w:color="auto"/>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r>
      <w:tr w:rsidR="00690C7F" w:rsidRPr="00690C7F" w:rsidTr="00690C7F">
        <w:trPr>
          <w:trHeight w:val="854"/>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rPr>
            </w:pPr>
            <w:r w:rsidRPr="00690C7F">
              <w:rPr>
                <w:rFonts w:asciiTheme="minorHAnsi" w:hAnsiTheme="minorHAnsi"/>
              </w:rPr>
              <w:t xml:space="preserve">Словима укупна цена укупна за очекивани број од </w:t>
            </w:r>
            <w:r w:rsidRPr="00690C7F">
              <w:rPr>
                <w:rFonts w:asciiTheme="minorHAnsi" w:hAnsiTheme="minorHAnsi"/>
                <w:lang w:val="sr-Cyrl-CS"/>
              </w:rPr>
              <w:t>__</w:t>
            </w:r>
            <w:r w:rsidRPr="00690C7F">
              <w:rPr>
                <w:rFonts w:asciiTheme="minorHAnsi" w:hAnsiTheme="minorHAnsi"/>
              </w:rPr>
              <w:t xml:space="preserve"> ученика:</w:t>
            </w:r>
          </w:p>
        </w:tc>
      </w:tr>
      <w:tr w:rsidR="00690C7F" w:rsidRPr="00690C7F" w:rsidTr="00690C7F">
        <w:trPr>
          <w:trHeight w:val="720"/>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78" w:lineRule="exact"/>
              <w:jc w:val="both"/>
              <w:rPr>
                <w:rFonts w:asciiTheme="minorHAnsi" w:hAnsiTheme="minorHAnsi"/>
              </w:rPr>
            </w:pPr>
            <w:r w:rsidRPr="00690C7F">
              <w:rPr>
                <w:rFonts w:asciiTheme="minorHAnsi" w:hAnsiTheme="minorHAnsi"/>
              </w:rPr>
              <w:t xml:space="preserve">Начин и рок плаћања: </w:t>
            </w:r>
            <w:r w:rsidRPr="00690C7F">
              <w:rPr>
                <w:rFonts w:asciiTheme="minorHAnsi" w:hAnsiTheme="minorHAnsi"/>
                <w:lang w:val="sr-Cyrl-CS"/>
              </w:rPr>
              <w:t>__</w:t>
            </w:r>
            <w:r w:rsidRPr="00690C7F">
              <w:rPr>
                <w:rFonts w:asciiTheme="minorHAnsi" w:hAnsiTheme="minorHAnsi"/>
              </w:rPr>
              <w:t xml:space="preserve"> месечних рата, последња рата након реализације услуге - у року до 45 дана од пријема коначне фактуре</w:t>
            </w:r>
          </w:p>
        </w:tc>
      </w:tr>
      <w:tr w:rsidR="00690C7F" w:rsidRPr="00690C7F" w:rsidTr="00690C7F">
        <w:trPr>
          <w:trHeight w:val="494"/>
          <w:jc w:val="center"/>
        </w:trPr>
        <w:tc>
          <w:tcPr>
            <w:tcW w:w="3262" w:type="dxa"/>
            <w:tcBorders>
              <w:top w:val="single" w:sz="4" w:space="0" w:color="auto"/>
              <w:left w:val="single" w:sz="4" w:space="0" w:color="auto"/>
              <w:bottom w:val="single" w:sz="4" w:space="0" w:color="auto"/>
              <w:right w:val="nil"/>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sidRPr="00690C7F">
              <w:rPr>
                <w:rFonts w:asciiTheme="minorHAnsi" w:hAnsiTheme="minorHAnsi"/>
              </w:rPr>
              <w:t>Термин реализације услуге:</w:t>
            </w:r>
          </w:p>
        </w:tc>
        <w:tc>
          <w:tcPr>
            <w:tcW w:w="259" w:type="dxa"/>
            <w:tcBorders>
              <w:top w:val="single" w:sz="4" w:space="0" w:color="auto"/>
              <w:left w:val="nil"/>
              <w:bottom w:val="single" w:sz="4" w:space="0" w:color="auto"/>
              <w:right w:val="nil"/>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c>
          <w:tcPr>
            <w:tcW w:w="5578" w:type="dxa"/>
            <w:tcBorders>
              <w:top w:val="single" w:sz="4" w:space="0" w:color="auto"/>
              <w:left w:val="nil"/>
              <w:bottom w:val="single" w:sz="4" w:space="0" w:color="auto"/>
              <w:right w:val="single" w:sz="4" w:space="0" w:color="auto"/>
            </w:tcBorders>
            <w:shd w:val="clear" w:color="auto" w:fill="FFFFFF"/>
            <w:hideMark/>
          </w:tcPr>
          <w:p w:rsidR="00690C7F" w:rsidRPr="00690C7F" w:rsidRDefault="00DB5D70" w:rsidP="00371AF9">
            <w:pPr>
              <w:framePr w:wrap="notBeside" w:vAnchor="text" w:hAnchor="page" w:x="121" w:y="376"/>
              <w:pBdr>
                <w:top w:val="single" w:sz="4" w:space="1" w:color="auto"/>
                <w:left w:val="single" w:sz="4" w:space="4" w:color="auto"/>
                <w:bottom w:val="single" w:sz="4" w:space="1" w:color="auto"/>
                <w:right w:val="single" w:sz="4" w:space="4" w:color="auto"/>
              </w:pBdr>
              <w:ind w:left="580"/>
              <w:rPr>
                <w:rFonts w:asciiTheme="minorHAnsi" w:hAnsiTheme="minorHAnsi"/>
                <w:lang w:val="sr-Cyrl-CS"/>
              </w:rPr>
            </w:pPr>
            <w:r>
              <w:rPr>
                <w:rFonts w:asciiTheme="minorHAnsi" w:hAnsiTheme="minorHAnsi"/>
                <w:lang w:val="sr-Cyrl-CS"/>
              </w:rPr>
              <w:t xml:space="preserve">Екскурзија </w:t>
            </w:r>
            <w:r w:rsidR="00B95510">
              <w:rPr>
                <w:rFonts w:asciiTheme="minorHAnsi" w:hAnsiTheme="minorHAnsi"/>
                <w:lang w:val="sr-Cyrl-CS"/>
              </w:rPr>
              <w:t>мај</w:t>
            </w:r>
            <w:r w:rsidR="00690C7F" w:rsidRPr="00690C7F">
              <w:rPr>
                <w:rFonts w:asciiTheme="minorHAnsi" w:hAnsiTheme="minorHAnsi"/>
              </w:rPr>
              <w:t xml:space="preserve"> 2015.</w:t>
            </w:r>
            <w:r w:rsidR="00690C7F" w:rsidRPr="00690C7F">
              <w:rPr>
                <w:rFonts w:asciiTheme="minorHAnsi" w:hAnsiTheme="minorHAnsi"/>
                <w:lang w:val="sr-Cyrl-CS"/>
              </w:rPr>
              <w:t xml:space="preserve"> </w:t>
            </w:r>
            <w:r>
              <w:rPr>
                <w:rFonts w:asciiTheme="minorHAnsi" w:hAnsiTheme="minorHAnsi"/>
                <w:lang w:val="sr-Cyrl-CS"/>
              </w:rPr>
              <w:t>настава у природи мај/јуни</w:t>
            </w:r>
            <w:r w:rsidR="00371AF9">
              <w:rPr>
                <w:rFonts w:asciiTheme="minorHAnsi" w:hAnsiTheme="minorHAnsi"/>
                <w:lang w:val="sr-Cyrl-CS"/>
              </w:rPr>
              <w:t xml:space="preserve"> 2015. (</w:t>
            </w:r>
            <w:r w:rsidR="00371AF9" w:rsidRPr="00690C7F">
              <w:rPr>
                <w:rFonts w:asciiTheme="minorHAnsi" w:hAnsiTheme="minorHAnsi"/>
                <w:lang w:val="sr-Cyrl-CS"/>
              </w:rPr>
              <w:t>не у време ђачког распуста)</w:t>
            </w:r>
          </w:p>
        </w:tc>
      </w:tr>
      <w:tr w:rsidR="00690C7F" w:rsidRPr="00690C7F" w:rsidTr="00690C7F">
        <w:trPr>
          <w:trHeight w:val="221"/>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r>
      <w:tr w:rsidR="00690C7F" w:rsidRPr="00690C7F" w:rsidTr="00690C7F">
        <w:trPr>
          <w:trHeight w:val="715"/>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lang w:val="sr-Cyrl-CS"/>
              </w:rPr>
            </w:pPr>
            <w:r w:rsidRPr="00690C7F">
              <w:rPr>
                <w:rFonts w:asciiTheme="minorHAnsi" w:hAnsiTheme="minorHAnsi"/>
              </w:rPr>
              <w:t xml:space="preserve">Гратиси за ученике: </w:t>
            </w:r>
          </w:p>
        </w:tc>
      </w:tr>
      <w:tr w:rsidR="00690C7F" w:rsidRPr="00690C7F" w:rsidTr="00690C7F">
        <w:trPr>
          <w:trHeight w:val="715"/>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jc w:val="both"/>
              <w:rPr>
                <w:rFonts w:asciiTheme="minorHAnsi" w:hAnsiTheme="minorHAnsi"/>
                <w:lang w:val="sr-Cyrl-CS"/>
              </w:rPr>
            </w:pPr>
            <w:r w:rsidRPr="00690C7F">
              <w:rPr>
                <w:rFonts w:asciiTheme="minorHAnsi" w:hAnsiTheme="minorHAnsi"/>
              </w:rPr>
              <w:t xml:space="preserve">Гратис за одељењске старешине </w:t>
            </w:r>
          </w:p>
        </w:tc>
      </w:tr>
      <w:tr w:rsidR="00690C7F" w:rsidRPr="00690C7F" w:rsidTr="00690C7F">
        <w:trPr>
          <w:trHeight w:val="374"/>
          <w:jc w:val="center"/>
        </w:trPr>
        <w:tc>
          <w:tcPr>
            <w:tcW w:w="3262" w:type="dxa"/>
            <w:tcBorders>
              <w:top w:val="single" w:sz="4" w:space="0" w:color="auto"/>
              <w:left w:val="single" w:sz="4" w:space="0" w:color="auto"/>
              <w:bottom w:val="single" w:sz="4" w:space="0" w:color="auto"/>
              <w:right w:val="nil"/>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sidRPr="00690C7F">
              <w:rPr>
                <w:rFonts w:asciiTheme="minorHAnsi" w:hAnsiTheme="minorHAnsi"/>
              </w:rPr>
              <w:t>Опција понуде је (</w:t>
            </w:r>
          </w:p>
        </w:tc>
        <w:tc>
          <w:tcPr>
            <w:tcW w:w="259" w:type="dxa"/>
            <w:tcBorders>
              <w:top w:val="single" w:sz="4" w:space="0" w:color="auto"/>
              <w:left w:val="nil"/>
              <w:bottom w:val="single" w:sz="4" w:space="0" w:color="auto"/>
              <w:right w:val="nil"/>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c>
          <w:tcPr>
            <w:tcW w:w="5578" w:type="dxa"/>
            <w:tcBorders>
              <w:top w:val="single" w:sz="4" w:space="0" w:color="auto"/>
              <w:left w:val="nil"/>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480"/>
              <w:rPr>
                <w:rFonts w:asciiTheme="minorHAnsi" w:hAnsiTheme="minorHAnsi"/>
              </w:rPr>
            </w:pPr>
            <w:r w:rsidRPr="00690C7F">
              <w:rPr>
                <w:rFonts w:asciiTheme="minorHAnsi" w:hAnsiTheme="minorHAnsi"/>
              </w:rPr>
              <w:t>) дана од дана отварања понуда (не</w:t>
            </w:r>
          </w:p>
        </w:tc>
      </w:tr>
      <w:tr w:rsidR="00690C7F" w:rsidRPr="00690C7F" w:rsidTr="00690C7F">
        <w:trPr>
          <w:trHeight w:val="374"/>
          <w:jc w:val="center"/>
        </w:trPr>
        <w:tc>
          <w:tcPr>
            <w:tcW w:w="3262" w:type="dxa"/>
            <w:tcBorders>
              <w:top w:val="single" w:sz="4" w:space="0" w:color="auto"/>
              <w:left w:val="single" w:sz="4" w:space="0" w:color="auto"/>
              <w:bottom w:val="single" w:sz="4" w:space="0" w:color="auto"/>
              <w:right w:val="nil"/>
            </w:tcBorders>
            <w:shd w:val="clear" w:color="auto" w:fill="FFFFFF"/>
            <w:hideMark/>
          </w:tcPr>
          <w:p w:rsidR="00690C7F" w:rsidRPr="00690C7F" w:rsidRDefault="00B95510" w:rsidP="00690C7F">
            <w:pPr>
              <w:framePr w:wrap="notBeside" w:vAnchor="text" w:hAnchor="page" w:x="121" w:y="376"/>
              <w:pBdr>
                <w:top w:val="single" w:sz="4" w:space="1" w:color="auto"/>
                <w:left w:val="single" w:sz="4" w:space="4" w:color="auto"/>
                <w:bottom w:val="single" w:sz="4" w:space="1" w:color="auto"/>
                <w:right w:val="single" w:sz="4" w:space="4" w:color="auto"/>
              </w:pBdr>
              <w:ind w:left="100"/>
              <w:rPr>
                <w:rFonts w:asciiTheme="minorHAnsi" w:hAnsiTheme="minorHAnsi"/>
              </w:rPr>
            </w:pPr>
            <w:r>
              <w:rPr>
                <w:rFonts w:asciiTheme="minorHAnsi" w:hAnsiTheme="minorHAnsi"/>
              </w:rPr>
              <w:t xml:space="preserve">краћи од </w:t>
            </w:r>
            <w:r>
              <w:rPr>
                <w:rFonts w:asciiTheme="minorHAnsi" w:hAnsiTheme="minorHAnsi"/>
                <w:lang w:val="sr-Cyrl-CS"/>
              </w:rPr>
              <w:t>20</w:t>
            </w:r>
            <w:r w:rsidR="00690C7F" w:rsidRPr="00690C7F">
              <w:rPr>
                <w:rFonts w:asciiTheme="minorHAnsi" w:hAnsiTheme="minorHAnsi"/>
              </w:rPr>
              <w:t>0 дана).</w:t>
            </w:r>
          </w:p>
        </w:tc>
        <w:tc>
          <w:tcPr>
            <w:tcW w:w="259" w:type="dxa"/>
            <w:tcBorders>
              <w:top w:val="single" w:sz="4" w:space="0" w:color="auto"/>
              <w:left w:val="nil"/>
              <w:bottom w:val="single" w:sz="4" w:space="0" w:color="auto"/>
              <w:right w:val="nil"/>
            </w:tcBorders>
            <w:shd w:val="clear" w:color="auto" w:fill="FFFFFF"/>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rPr>
                <w:rFonts w:asciiTheme="minorHAnsi" w:hAnsiTheme="minorHAnsi"/>
              </w:rPr>
            </w:pPr>
          </w:p>
        </w:tc>
        <w:tc>
          <w:tcPr>
            <w:tcW w:w="5578" w:type="dxa"/>
            <w:tcBorders>
              <w:top w:val="single" w:sz="4" w:space="0" w:color="auto"/>
              <w:left w:val="nil"/>
              <w:bottom w:val="single" w:sz="4" w:space="0" w:color="auto"/>
              <w:right w:val="single" w:sz="4" w:space="0" w:color="auto"/>
            </w:tcBorders>
            <w:shd w:val="clear" w:color="auto" w:fill="FFFFFF"/>
            <w:hideMark/>
          </w:tcPr>
          <w:p w:rsidR="00690C7F" w:rsidRPr="00690C7F" w:rsidRDefault="00690C7F" w:rsidP="00690C7F">
            <w:pPr>
              <w:pStyle w:val="Bodytext80"/>
              <w:framePr w:wrap="notBeside" w:vAnchor="text" w:hAnchor="page" w:x="121" w:y="376"/>
              <w:pBdr>
                <w:top w:val="single" w:sz="4" w:space="1" w:color="auto"/>
                <w:left w:val="single" w:sz="4" w:space="4" w:color="auto"/>
                <w:bottom w:val="single" w:sz="4" w:space="1" w:color="auto"/>
                <w:right w:val="single" w:sz="4" w:space="4" w:color="auto"/>
              </w:pBdr>
              <w:shd w:val="clear" w:color="auto" w:fill="auto"/>
              <w:spacing w:line="240" w:lineRule="auto"/>
              <w:ind w:left="580"/>
              <w:rPr>
                <w:rFonts w:asciiTheme="minorHAnsi" w:hAnsiTheme="minorHAnsi"/>
                <w:sz w:val="24"/>
                <w:szCs w:val="24"/>
              </w:rPr>
            </w:pPr>
            <w:r w:rsidRPr="00690C7F">
              <w:rPr>
                <w:rFonts w:asciiTheme="minorHAnsi" w:hAnsiTheme="minorHAnsi"/>
                <w:sz w:val="24"/>
                <w:szCs w:val="24"/>
              </w:rPr>
              <w:t>(словима)</w:t>
            </w:r>
          </w:p>
        </w:tc>
      </w:tr>
      <w:tr w:rsidR="00690C7F" w:rsidRPr="00690C7F" w:rsidTr="00690C7F">
        <w:trPr>
          <w:trHeight w:val="576"/>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78" w:lineRule="exact"/>
              <w:jc w:val="both"/>
              <w:rPr>
                <w:rFonts w:asciiTheme="minorHAnsi" w:hAnsiTheme="minorHAnsi"/>
              </w:rPr>
            </w:pPr>
            <w:r w:rsidRPr="00690C7F">
              <w:rPr>
                <w:rFonts w:asciiTheme="minorHAnsi" w:hAnsiTheme="minorHAnsi"/>
              </w:rPr>
              <w:t>Уз понуду прилажемо прилоге и доказе тражене конкурсном документацијом, програм путовања и опште услове путовања.</w:t>
            </w:r>
          </w:p>
        </w:tc>
      </w:tr>
      <w:tr w:rsidR="00690C7F" w:rsidRPr="00690C7F" w:rsidTr="00690C7F">
        <w:trPr>
          <w:trHeight w:val="845"/>
          <w:jc w:val="center"/>
        </w:trPr>
        <w:tc>
          <w:tcPr>
            <w:tcW w:w="35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840"/>
              <w:rPr>
                <w:rFonts w:asciiTheme="minorHAnsi" w:hAnsiTheme="minorHAnsi"/>
              </w:rPr>
            </w:pPr>
            <w:r w:rsidRPr="00690C7F">
              <w:rPr>
                <w:rFonts w:asciiTheme="minorHAnsi" w:hAnsiTheme="minorHAnsi"/>
              </w:rPr>
              <w:t>Датум:</w:t>
            </w:r>
          </w:p>
        </w:tc>
        <w:tc>
          <w:tcPr>
            <w:tcW w:w="5578" w:type="dxa"/>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1480"/>
              <w:rPr>
                <w:rFonts w:asciiTheme="minorHAnsi" w:hAnsiTheme="minorHAnsi"/>
              </w:rPr>
            </w:pPr>
            <w:r w:rsidRPr="00690C7F">
              <w:rPr>
                <w:rFonts w:asciiTheme="minorHAnsi" w:hAnsiTheme="minorHAnsi"/>
              </w:rPr>
              <w:t>Потпис овлашћеног лица:</w:t>
            </w:r>
          </w:p>
        </w:tc>
      </w:tr>
      <w:tr w:rsidR="00690C7F" w:rsidRPr="00690C7F" w:rsidTr="00690C7F">
        <w:trPr>
          <w:trHeight w:val="638"/>
          <w:jc w:val="center"/>
        </w:trPr>
        <w:tc>
          <w:tcPr>
            <w:tcW w:w="90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ind w:left="4720"/>
              <w:rPr>
                <w:rFonts w:asciiTheme="minorHAnsi" w:hAnsiTheme="minorHAnsi"/>
              </w:rPr>
            </w:pPr>
            <w:r w:rsidRPr="00690C7F">
              <w:rPr>
                <w:rFonts w:asciiTheme="minorHAnsi" w:hAnsiTheme="minorHAnsi"/>
              </w:rPr>
              <w:t>М.П.</w:t>
            </w:r>
          </w:p>
        </w:tc>
      </w:tr>
    </w:tbl>
    <w:p w:rsidR="00690C7F" w:rsidRPr="00690C7F" w:rsidRDefault="00690C7F" w:rsidP="00690C7F">
      <w:pPr>
        <w:framePr w:wrap="notBeside" w:vAnchor="text" w:hAnchor="page" w:x="121" w:y="376"/>
        <w:pBdr>
          <w:top w:val="single" w:sz="4" w:space="1" w:color="auto"/>
          <w:left w:val="single" w:sz="4" w:space="4" w:color="auto"/>
          <w:bottom w:val="single" w:sz="4" w:space="1" w:color="auto"/>
          <w:right w:val="single" w:sz="4" w:space="4" w:color="auto"/>
        </w:pBdr>
        <w:spacing w:line="230" w:lineRule="exact"/>
        <w:jc w:val="center"/>
        <w:rPr>
          <w:rFonts w:asciiTheme="minorHAnsi" w:hAnsiTheme="minorHAnsi"/>
        </w:rPr>
      </w:pPr>
      <w:r w:rsidRPr="00690C7F">
        <w:rPr>
          <w:rStyle w:val="Tablecaption30"/>
          <w:rFonts w:asciiTheme="minorHAnsi" w:eastAsia="Arial Unicode MS" w:hAnsiTheme="minorHAnsi"/>
          <w:sz w:val="24"/>
          <w:szCs w:val="24"/>
        </w:rPr>
        <w:t>Напомена:</w:t>
      </w:r>
    </w:p>
    <w:p w:rsidR="00690C7F" w:rsidRPr="00690C7F" w:rsidRDefault="00690C7F" w:rsidP="00690C7F">
      <w:pPr>
        <w:pStyle w:val="Tablecaption0"/>
        <w:framePr w:wrap="notBeside" w:vAnchor="text" w:hAnchor="page" w:x="121" w:y="376"/>
        <w:pBdr>
          <w:top w:val="single" w:sz="4" w:space="1" w:color="auto"/>
          <w:left w:val="single" w:sz="4" w:space="4" w:color="auto"/>
          <w:bottom w:val="single" w:sz="4" w:space="1" w:color="auto"/>
          <w:right w:val="single" w:sz="4" w:space="4" w:color="auto"/>
        </w:pBdr>
        <w:shd w:val="clear" w:color="auto" w:fill="auto"/>
        <w:spacing w:line="230" w:lineRule="exact"/>
        <w:jc w:val="center"/>
        <w:rPr>
          <w:rFonts w:asciiTheme="minorHAnsi" w:hAnsiTheme="minorHAnsi"/>
          <w:sz w:val="24"/>
          <w:szCs w:val="24"/>
        </w:rPr>
      </w:pPr>
      <w:r w:rsidRPr="00690C7F">
        <w:rPr>
          <w:rFonts w:asciiTheme="minorHAnsi" w:hAnsiTheme="minorHAnsi"/>
          <w:sz w:val="24"/>
          <w:szCs w:val="24"/>
        </w:rPr>
        <w:t>- Образац понуде понуђач мора да попуни, овери печатом и потпише, чиме потврђује да су тачни подаци који су у обрасцу понуде наведени.</w:t>
      </w:r>
    </w:p>
    <w:p w:rsidR="00690C7F" w:rsidRPr="00690C7F" w:rsidRDefault="00690C7F" w:rsidP="00690C7F">
      <w:pPr>
        <w:pStyle w:val="Tablecaption0"/>
        <w:framePr w:wrap="notBeside" w:vAnchor="text" w:hAnchor="page" w:x="121" w:y="376"/>
        <w:pBdr>
          <w:top w:val="single" w:sz="4" w:space="1" w:color="auto"/>
          <w:left w:val="single" w:sz="4" w:space="4" w:color="auto"/>
          <w:bottom w:val="single" w:sz="4" w:space="1" w:color="auto"/>
          <w:right w:val="single" w:sz="4" w:space="4" w:color="auto"/>
        </w:pBdr>
        <w:shd w:val="clear" w:color="auto" w:fill="auto"/>
        <w:spacing w:line="230" w:lineRule="exact"/>
        <w:jc w:val="center"/>
        <w:rPr>
          <w:rFonts w:asciiTheme="minorHAnsi" w:hAnsiTheme="minorHAnsi"/>
          <w:sz w:val="24"/>
          <w:szCs w:val="24"/>
        </w:rPr>
      </w:pPr>
      <w:r w:rsidRPr="00690C7F">
        <w:rPr>
          <w:rFonts w:asciiTheme="minorHAnsi" w:hAnsiTheme="minorHAnsi"/>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4D4314" w:rsidRPr="00690C7F" w:rsidRDefault="004D4314" w:rsidP="004D4314">
      <w:pPr>
        <w:pStyle w:val="Bodytext40"/>
        <w:shd w:val="clear" w:color="auto" w:fill="auto"/>
        <w:spacing w:after="0" w:line="230" w:lineRule="exact"/>
        <w:ind w:left="20" w:right="20"/>
        <w:jc w:val="both"/>
        <w:rPr>
          <w:rFonts w:asciiTheme="minorHAnsi" w:hAnsiTheme="minorHAnsi"/>
          <w:sz w:val="24"/>
          <w:szCs w:val="24"/>
        </w:rPr>
      </w:pPr>
    </w:p>
    <w:p w:rsidR="004D4314" w:rsidRPr="00690C7F" w:rsidRDefault="004D4314" w:rsidP="004D4314">
      <w:pPr>
        <w:pStyle w:val="Bodytext100"/>
        <w:shd w:val="clear" w:color="auto" w:fill="auto"/>
        <w:spacing w:before="0" w:after="210" w:line="220" w:lineRule="exact"/>
        <w:ind w:left="4420" w:firstLine="0"/>
        <w:rPr>
          <w:rFonts w:asciiTheme="minorHAnsi" w:hAnsiTheme="minorHAnsi"/>
          <w:sz w:val="24"/>
          <w:szCs w:val="24"/>
          <w:lang w:val="sr-Cyrl-CS"/>
        </w:rPr>
      </w:pPr>
    </w:p>
    <w:p w:rsidR="004D4314" w:rsidRPr="00690C7F" w:rsidRDefault="004D4314" w:rsidP="004D4314">
      <w:pPr>
        <w:spacing w:before="522" w:line="220" w:lineRule="exact"/>
        <w:ind w:left="5880"/>
        <w:rPr>
          <w:rFonts w:asciiTheme="minorHAnsi" w:hAnsiTheme="minorHAnsi"/>
        </w:rPr>
      </w:pPr>
      <w:r w:rsidRPr="00690C7F">
        <w:rPr>
          <w:rFonts w:asciiTheme="minorHAnsi" w:hAnsiTheme="minorHAnsi"/>
        </w:rPr>
        <w:br w:type="page"/>
      </w:r>
    </w:p>
    <w:p w:rsidR="004D4314" w:rsidRPr="00690C7F" w:rsidRDefault="004D4314" w:rsidP="004D4314">
      <w:pPr>
        <w:rPr>
          <w:rFonts w:asciiTheme="minorHAnsi" w:hAnsiTheme="minorHAnsi"/>
        </w:rPr>
      </w:pPr>
    </w:p>
    <w:p w:rsidR="004D4314" w:rsidRPr="00690C7F" w:rsidRDefault="004D4314" w:rsidP="004D4314">
      <w:pPr>
        <w:spacing w:line="220" w:lineRule="exact"/>
        <w:ind w:left="4580"/>
        <w:rPr>
          <w:rFonts w:asciiTheme="minorHAnsi" w:hAnsiTheme="minorHAnsi"/>
        </w:rPr>
      </w:pPr>
    </w:p>
    <w:p w:rsidR="004D4314" w:rsidRDefault="004D4314" w:rsidP="004D4314">
      <w:pPr>
        <w:pStyle w:val="Bodytext20"/>
        <w:shd w:val="clear" w:color="auto" w:fill="auto"/>
        <w:spacing w:before="0" w:after="603" w:line="274" w:lineRule="exact"/>
        <w:ind w:left="900" w:right="120" w:firstLine="0"/>
        <w:jc w:val="left"/>
        <w:rPr>
          <w:rFonts w:asciiTheme="minorHAnsi" w:hAnsiTheme="minorHAnsi"/>
          <w:sz w:val="24"/>
          <w:szCs w:val="24"/>
          <w:lang w:val="sr-Latn-CS"/>
        </w:rPr>
      </w:pPr>
      <w:r w:rsidRPr="00690C7F">
        <w:rPr>
          <w:rFonts w:asciiTheme="minorHAnsi" w:hAnsiTheme="minorHAnsi"/>
          <w:sz w:val="24"/>
          <w:szCs w:val="24"/>
        </w:rPr>
        <w:t xml:space="preserve">Јавна набавка услуге </w:t>
      </w:r>
      <w:r w:rsidR="001F6A32">
        <w:rPr>
          <w:rFonts w:asciiTheme="minorHAnsi" w:hAnsiTheme="minorHAnsi"/>
          <w:sz w:val="24"/>
          <w:szCs w:val="24"/>
        </w:rPr>
        <w:t xml:space="preserve">извођења екскурзије ученика од </w:t>
      </w:r>
      <w:r w:rsidR="001F6A32">
        <w:rPr>
          <w:rFonts w:asciiTheme="minorHAnsi" w:hAnsiTheme="minorHAnsi"/>
          <w:sz w:val="24"/>
          <w:szCs w:val="24"/>
          <w:lang w:val="sr-Cyrl-CS"/>
        </w:rPr>
        <w:t>5</w:t>
      </w:r>
      <w:r w:rsidRPr="00690C7F">
        <w:rPr>
          <w:rFonts w:asciiTheme="minorHAnsi" w:hAnsiTheme="minorHAnsi"/>
          <w:sz w:val="24"/>
          <w:szCs w:val="24"/>
        </w:rPr>
        <w:t>. до 8. разреда и наставе у природи ученика од</w:t>
      </w:r>
      <w:r w:rsidR="00EA47BB" w:rsidRPr="00690C7F">
        <w:rPr>
          <w:rFonts w:asciiTheme="minorHAnsi" w:hAnsiTheme="minorHAnsi"/>
          <w:sz w:val="24"/>
          <w:szCs w:val="24"/>
        </w:rPr>
        <w:t xml:space="preserve"> 1.до 4. разреда ОШ ''</w:t>
      </w:r>
      <w:r w:rsidR="001F6A32">
        <w:rPr>
          <w:rFonts w:asciiTheme="minorHAnsi" w:hAnsiTheme="minorHAnsi"/>
          <w:sz w:val="24"/>
          <w:szCs w:val="24"/>
          <w:lang w:val="sr-Cyrl-CS"/>
        </w:rPr>
        <w:t>Рашка</w:t>
      </w:r>
      <w:r w:rsidR="00EA47BB" w:rsidRPr="00690C7F">
        <w:rPr>
          <w:rFonts w:asciiTheme="minorHAnsi" w:hAnsiTheme="minorHAnsi"/>
          <w:sz w:val="24"/>
          <w:szCs w:val="24"/>
        </w:rPr>
        <w:t xml:space="preserve">'' </w:t>
      </w:r>
      <w:r w:rsidR="001F6A32">
        <w:rPr>
          <w:rFonts w:asciiTheme="minorHAnsi" w:hAnsiTheme="minorHAnsi"/>
          <w:sz w:val="24"/>
          <w:szCs w:val="24"/>
          <w:lang w:val="sr-Cyrl-CS"/>
        </w:rPr>
        <w:t>Рашка</w:t>
      </w:r>
      <w:r w:rsidRPr="00690C7F">
        <w:rPr>
          <w:rFonts w:asciiTheme="minorHAnsi" w:hAnsiTheme="minorHAnsi"/>
          <w:sz w:val="24"/>
          <w:szCs w:val="24"/>
        </w:rPr>
        <w:t xml:space="preserve"> за школску 2014/2015.го</w:t>
      </w:r>
      <w:r w:rsidR="00EA47BB" w:rsidRPr="00690C7F">
        <w:rPr>
          <w:rFonts w:asciiTheme="minorHAnsi" w:hAnsiTheme="minorHAnsi"/>
          <w:sz w:val="24"/>
          <w:szCs w:val="24"/>
        </w:rPr>
        <w:t xml:space="preserve">дину, по партијама </w:t>
      </w:r>
      <w:r w:rsidR="007C613C" w:rsidRPr="00690C7F">
        <w:rPr>
          <w:rFonts w:asciiTheme="minorHAnsi" w:hAnsiTheme="minorHAnsi"/>
          <w:sz w:val="24"/>
          <w:szCs w:val="24"/>
          <w:lang w:val="sr-Cyrl-CS"/>
        </w:rPr>
        <w:t xml:space="preserve">                                                                                                                                                                    </w:t>
      </w:r>
      <w:r w:rsidR="00EA47BB" w:rsidRPr="00690C7F">
        <w:rPr>
          <w:rFonts w:asciiTheme="minorHAnsi" w:hAnsiTheme="minorHAnsi"/>
          <w:sz w:val="24"/>
          <w:szCs w:val="24"/>
        </w:rPr>
        <w:t xml:space="preserve">Образац бр. </w:t>
      </w:r>
      <w:r w:rsidR="00EA47BB" w:rsidRPr="00690C7F">
        <w:rPr>
          <w:rFonts w:asciiTheme="minorHAnsi" w:hAnsiTheme="minorHAnsi"/>
          <w:sz w:val="24"/>
          <w:szCs w:val="24"/>
          <w:lang w:val="sr-Cyrl-CS"/>
        </w:rPr>
        <w:t>3</w:t>
      </w:r>
    </w:p>
    <w:p w:rsidR="00F55EE9" w:rsidRPr="00F55EE9" w:rsidRDefault="00F55EE9" w:rsidP="004D4314">
      <w:pPr>
        <w:pStyle w:val="Bodytext20"/>
        <w:shd w:val="clear" w:color="auto" w:fill="auto"/>
        <w:spacing w:before="0" w:after="603" w:line="274" w:lineRule="exact"/>
        <w:ind w:left="900" w:right="120" w:firstLine="0"/>
        <w:jc w:val="left"/>
        <w:rPr>
          <w:rFonts w:asciiTheme="minorHAnsi" w:hAnsiTheme="minorHAnsi"/>
          <w:sz w:val="24"/>
          <w:szCs w:val="24"/>
          <w:lang w:val="sr-Cyrl-CS"/>
        </w:rPr>
      </w:pPr>
      <w:r>
        <w:rPr>
          <w:rFonts w:asciiTheme="minorHAnsi" w:hAnsiTheme="minorHAnsi"/>
          <w:sz w:val="24"/>
          <w:szCs w:val="24"/>
          <w:lang w:val="sr-Latn-CS"/>
        </w:rPr>
        <w:tab/>
      </w:r>
      <w:r>
        <w:rPr>
          <w:rFonts w:asciiTheme="minorHAnsi" w:hAnsiTheme="minorHAnsi"/>
          <w:sz w:val="24"/>
          <w:szCs w:val="24"/>
          <w:lang w:val="sr-Latn-CS"/>
        </w:rPr>
        <w:tab/>
        <w:t xml:space="preserve">  </w:t>
      </w:r>
      <w:r>
        <w:rPr>
          <w:rFonts w:asciiTheme="minorHAnsi" w:hAnsiTheme="minorHAnsi"/>
          <w:sz w:val="24"/>
          <w:szCs w:val="24"/>
          <w:lang w:val="sr-Cyrl-CS"/>
        </w:rPr>
        <w:t xml:space="preserve">                            </w:t>
      </w:r>
      <w:r>
        <w:rPr>
          <w:rFonts w:asciiTheme="minorHAnsi" w:hAnsiTheme="minorHAnsi"/>
          <w:sz w:val="24"/>
          <w:szCs w:val="24"/>
          <w:lang w:val="sr-Latn-CS"/>
        </w:rPr>
        <w:t xml:space="preserve"> </w:t>
      </w:r>
      <w:r>
        <w:rPr>
          <w:rFonts w:asciiTheme="minorHAnsi" w:hAnsiTheme="minorHAnsi"/>
          <w:sz w:val="24"/>
          <w:szCs w:val="24"/>
          <w:lang w:val="sr-Cyrl-CS"/>
        </w:rPr>
        <w:t>Образац број 3.</w:t>
      </w:r>
    </w:p>
    <w:p w:rsidR="004D4314" w:rsidRPr="00690C7F" w:rsidRDefault="004D4314" w:rsidP="004D4314">
      <w:pPr>
        <w:spacing w:after="1438" w:line="270" w:lineRule="exact"/>
        <w:ind w:left="2760"/>
        <w:rPr>
          <w:rFonts w:asciiTheme="minorHAnsi" w:hAnsiTheme="minorHAnsi"/>
        </w:rPr>
      </w:pPr>
      <w:bookmarkStart w:id="55" w:name="bookmark71"/>
      <w:r w:rsidRPr="00690C7F">
        <w:rPr>
          <w:rFonts w:asciiTheme="minorHAnsi" w:hAnsiTheme="minorHAnsi"/>
        </w:rPr>
        <w:t>ИЗЈАВА О НЕЗАВИСНОЈ ПОНУДИ</w:t>
      </w:r>
      <w:bookmarkEnd w:id="55"/>
    </w:p>
    <w:p w:rsidR="004D4314" w:rsidRPr="00690C7F" w:rsidRDefault="004D4314" w:rsidP="004D4314">
      <w:pPr>
        <w:spacing w:after="308" w:line="220" w:lineRule="exact"/>
        <w:ind w:left="3260"/>
        <w:rPr>
          <w:rFonts w:asciiTheme="minorHAnsi" w:hAnsiTheme="minorHAnsi"/>
        </w:rPr>
      </w:pPr>
      <w:r w:rsidRPr="00690C7F">
        <w:rPr>
          <w:rFonts w:asciiTheme="minorHAnsi" w:hAnsiTheme="minorHAnsi"/>
        </w:rPr>
        <w:t>(навести назив и адресу понуђача)</w:t>
      </w:r>
    </w:p>
    <w:p w:rsidR="004D4314" w:rsidRPr="00690C7F" w:rsidRDefault="004D4314" w:rsidP="004D4314">
      <w:pPr>
        <w:spacing w:after="501" w:line="220" w:lineRule="exact"/>
        <w:ind w:left="120" w:firstLine="340"/>
        <w:jc w:val="both"/>
        <w:rPr>
          <w:rFonts w:asciiTheme="minorHAnsi" w:hAnsiTheme="minorHAnsi"/>
        </w:rPr>
      </w:pPr>
      <w:r w:rsidRPr="00690C7F">
        <w:rPr>
          <w:rFonts w:asciiTheme="minorHAnsi" w:hAnsiTheme="minorHAnsi"/>
        </w:rPr>
        <w:t>даје следећу изјаву:</w:t>
      </w:r>
    </w:p>
    <w:p w:rsidR="004D4314" w:rsidRPr="00690C7F" w:rsidRDefault="004D4314" w:rsidP="004D4314">
      <w:pPr>
        <w:spacing w:after="1024" w:line="278" w:lineRule="exact"/>
        <w:ind w:left="120" w:right="120" w:firstLine="340"/>
        <w:jc w:val="both"/>
        <w:rPr>
          <w:rFonts w:asciiTheme="minorHAnsi" w:hAnsiTheme="minorHAnsi"/>
        </w:rPr>
      </w:pPr>
      <w:r w:rsidRPr="00690C7F">
        <w:rPr>
          <w:rFonts w:asciiTheme="minorHAnsi" w:hAnsiTheme="minorHAnsi"/>
        </w:rPr>
        <w:t>Изјављујемо под пуном материјалном и кривичном одговорношћу да наступамо независно у предметном поступку јавне набавке услуга без договора са другим понуђачима и заинтересованим лицима.</w:t>
      </w:r>
    </w:p>
    <w:p w:rsidR="004D4314" w:rsidRPr="00690C7F" w:rsidRDefault="004D4314" w:rsidP="004D4314">
      <w:pPr>
        <w:spacing w:line="274" w:lineRule="exact"/>
        <w:ind w:left="120"/>
        <w:rPr>
          <w:rFonts w:asciiTheme="minorHAnsi" w:hAnsiTheme="minorHAnsi"/>
        </w:rPr>
      </w:pPr>
      <w:r w:rsidRPr="00690C7F">
        <w:rPr>
          <w:rFonts w:asciiTheme="minorHAnsi" w:hAnsiTheme="minorHAnsi"/>
        </w:rPr>
        <w:t>НАПОМЕНА:</w:t>
      </w:r>
    </w:p>
    <w:p w:rsidR="004D4314" w:rsidRPr="00690C7F" w:rsidRDefault="004D4314" w:rsidP="004D4314">
      <w:pPr>
        <w:spacing w:after="480" w:line="274" w:lineRule="exact"/>
        <w:ind w:left="120" w:right="120" w:firstLine="340"/>
        <w:jc w:val="both"/>
        <w:rPr>
          <w:rFonts w:asciiTheme="minorHAnsi" w:hAnsiTheme="minorHAnsi"/>
        </w:rPr>
      </w:pPr>
      <w:r w:rsidRPr="00690C7F">
        <w:rPr>
          <w:rFonts w:asciiTheme="minorHAnsi" w:hAnsiTheme="minorHAnsi"/>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D4314" w:rsidRPr="00690C7F" w:rsidRDefault="004D4314" w:rsidP="004D4314">
      <w:pPr>
        <w:spacing w:line="274" w:lineRule="exact"/>
        <w:ind w:left="120" w:right="120" w:firstLine="340"/>
        <w:jc w:val="both"/>
        <w:rPr>
          <w:rFonts w:asciiTheme="minorHAnsi" w:hAnsiTheme="minorHAnsi"/>
        </w:rPr>
      </w:pPr>
      <w:r w:rsidRPr="00690C7F">
        <w:rPr>
          <w:rFonts w:asciiTheme="minorHAnsi" w:hAnsiTheme="minorHAnsi"/>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4D4314" w:rsidRPr="00690C7F" w:rsidRDefault="004D4314" w:rsidP="004D4314">
      <w:pPr>
        <w:spacing w:after="665" w:line="274" w:lineRule="exact"/>
        <w:ind w:left="120" w:right="120" w:firstLine="340"/>
        <w:rPr>
          <w:rFonts w:asciiTheme="minorHAnsi" w:hAnsiTheme="minorHAnsi"/>
        </w:rPr>
      </w:pPr>
      <w:r w:rsidRPr="00690C7F">
        <w:rPr>
          <w:rFonts w:asciiTheme="minorHAnsi" w:hAnsiTheme="minorHAnsi"/>
        </w:rPr>
        <w:t>Уколико понуду подноси група понуђача, Изјаву потписује овлашћено лице сваког понуђача из групе понуђача и оверава печатом. Образац копирати у потребном броју примерака.</w:t>
      </w:r>
    </w:p>
    <w:tbl>
      <w:tblPr>
        <w:tblW w:w="0" w:type="auto"/>
        <w:jc w:val="center"/>
        <w:tblLayout w:type="fixed"/>
        <w:tblCellMar>
          <w:left w:w="10" w:type="dxa"/>
          <w:right w:w="10" w:type="dxa"/>
        </w:tblCellMar>
        <w:tblLook w:val="04A0"/>
      </w:tblPr>
      <w:tblGrid>
        <w:gridCol w:w="4147"/>
        <w:gridCol w:w="5827"/>
      </w:tblGrid>
      <w:tr w:rsidR="004D4314" w:rsidRPr="00690C7F" w:rsidTr="004D4314">
        <w:trPr>
          <w:trHeight w:val="1190"/>
          <w:jc w:val="center"/>
        </w:trPr>
        <w:tc>
          <w:tcPr>
            <w:tcW w:w="4147"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740"/>
              <w:rPr>
                <w:rFonts w:asciiTheme="minorHAnsi" w:hAnsiTheme="minorHAnsi"/>
              </w:rPr>
            </w:pPr>
            <w:r w:rsidRPr="00690C7F">
              <w:rPr>
                <w:rFonts w:asciiTheme="minorHAnsi" w:hAnsiTheme="minorHAnsi"/>
              </w:rPr>
              <w:lastRenderedPageBreak/>
              <w:t>Датум:</w:t>
            </w:r>
          </w:p>
        </w:tc>
        <w:tc>
          <w:tcPr>
            <w:tcW w:w="5827" w:type="dxa"/>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1560"/>
              <w:rPr>
                <w:rFonts w:asciiTheme="minorHAnsi" w:hAnsiTheme="minorHAnsi"/>
              </w:rPr>
            </w:pPr>
            <w:r w:rsidRPr="00690C7F">
              <w:rPr>
                <w:rFonts w:asciiTheme="minorHAnsi" w:hAnsiTheme="minorHAnsi"/>
              </w:rPr>
              <w:t>Потпис овлашћеног лица:</w:t>
            </w:r>
          </w:p>
        </w:tc>
      </w:tr>
      <w:tr w:rsidR="004D4314" w:rsidRPr="00690C7F" w:rsidTr="004D4314">
        <w:trPr>
          <w:trHeight w:val="245"/>
          <w:jc w:val="center"/>
        </w:trPr>
        <w:tc>
          <w:tcPr>
            <w:tcW w:w="4147"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4D4314" w:rsidRPr="00690C7F" w:rsidRDefault="004D4314">
            <w:pPr>
              <w:framePr w:wrap="notBeside" w:vAnchor="text" w:hAnchor="text" w:xAlign="center" w:y="1"/>
              <w:rPr>
                <w:rFonts w:asciiTheme="minorHAnsi" w:hAnsiTheme="minorHAnsi"/>
              </w:rPr>
            </w:pPr>
          </w:p>
        </w:tc>
      </w:tr>
      <w:tr w:rsidR="004D4314" w:rsidRPr="00690C7F" w:rsidTr="004D4314">
        <w:trPr>
          <w:trHeight w:val="926"/>
          <w:jc w:val="center"/>
        </w:trPr>
        <w:tc>
          <w:tcPr>
            <w:tcW w:w="99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D4314" w:rsidRPr="00690C7F" w:rsidRDefault="004D4314">
            <w:pPr>
              <w:framePr w:wrap="notBeside" w:vAnchor="text" w:hAnchor="text" w:xAlign="center" w:y="1"/>
              <w:ind w:left="4740"/>
              <w:rPr>
                <w:rFonts w:asciiTheme="minorHAnsi" w:hAnsiTheme="minorHAnsi"/>
              </w:rPr>
            </w:pPr>
            <w:r w:rsidRPr="00690C7F">
              <w:rPr>
                <w:rFonts w:asciiTheme="minorHAnsi" w:hAnsiTheme="minorHAnsi"/>
              </w:rPr>
              <w:t>М.П.</w:t>
            </w:r>
          </w:p>
        </w:tc>
      </w:tr>
    </w:tbl>
    <w:p w:rsidR="004D4314" w:rsidRPr="00690C7F" w:rsidRDefault="004D4314" w:rsidP="004D4314">
      <w:pPr>
        <w:rPr>
          <w:rFonts w:asciiTheme="minorHAnsi" w:hAnsiTheme="minorHAnsi"/>
        </w:rPr>
      </w:pPr>
    </w:p>
    <w:p w:rsidR="004D4314" w:rsidRPr="00690C7F" w:rsidRDefault="004D4314" w:rsidP="004D4314">
      <w:pPr>
        <w:keepNext/>
        <w:keepLines/>
        <w:spacing w:after="403"/>
        <w:ind w:left="860" w:right="80"/>
        <w:rPr>
          <w:rFonts w:asciiTheme="minorHAnsi" w:hAnsiTheme="minorHAnsi"/>
        </w:rPr>
      </w:pPr>
      <w:bookmarkStart w:id="56" w:name="bookmark72"/>
      <w:r w:rsidRPr="00690C7F">
        <w:rPr>
          <w:rFonts w:asciiTheme="minorHAnsi" w:hAnsiTheme="minorHAnsi"/>
        </w:rPr>
        <w:t xml:space="preserve">Јавна набавка услуге </w:t>
      </w:r>
      <w:r w:rsidR="001F6A32">
        <w:rPr>
          <w:rFonts w:asciiTheme="minorHAnsi" w:hAnsiTheme="minorHAnsi"/>
        </w:rPr>
        <w:t xml:space="preserve">извођења екскурзије ученика од </w:t>
      </w:r>
      <w:r w:rsidR="001F6A32">
        <w:rPr>
          <w:rFonts w:asciiTheme="minorHAnsi" w:hAnsiTheme="minorHAnsi"/>
          <w:lang w:val="sr-Cyrl-CS"/>
        </w:rPr>
        <w:t>5</w:t>
      </w:r>
      <w:r w:rsidRPr="00690C7F">
        <w:rPr>
          <w:rFonts w:asciiTheme="minorHAnsi" w:hAnsiTheme="minorHAnsi"/>
        </w:rPr>
        <w:t>. до 8. разреда и наставе у природи ученика од 1.до 4. разреда ОШ ''</w:t>
      </w:r>
      <w:r w:rsidR="001F6A32">
        <w:rPr>
          <w:rFonts w:asciiTheme="minorHAnsi" w:hAnsiTheme="minorHAnsi"/>
          <w:lang w:val="sr-Cyrl-CS"/>
        </w:rPr>
        <w:t>Рашка</w:t>
      </w:r>
      <w:r w:rsidRPr="00690C7F">
        <w:rPr>
          <w:rFonts w:asciiTheme="minorHAnsi" w:hAnsiTheme="minorHAnsi"/>
        </w:rPr>
        <w:t xml:space="preserve">'' </w:t>
      </w:r>
      <w:r w:rsidR="001F6A32">
        <w:rPr>
          <w:rFonts w:asciiTheme="minorHAnsi" w:hAnsiTheme="minorHAnsi"/>
          <w:lang w:val="sr-Cyrl-CS"/>
        </w:rPr>
        <w:t>Рашка</w:t>
      </w:r>
      <w:r w:rsidRPr="00690C7F">
        <w:rPr>
          <w:rFonts w:asciiTheme="minorHAnsi" w:hAnsiTheme="minorHAnsi"/>
        </w:rPr>
        <w:t xml:space="preserve"> за школску 2014/2015.годину, по партијама</w:t>
      </w:r>
      <w:bookmarkEnd w:id="56"/>
    </w:p>
    <w:p w:rsidR="004D4314" w:rsidRPr="00690C7F" w:rsidRDefault="00784143" w:rsidP="004D4314">
      <w:pPr>
        <w:pStyle w:val="Bodytext110"/>
        <w:shd w:val="clear" w:color="auto" w:fill="auto"/>
        <w:spacing w:before="0" w:after="4" w:line="220" w:lineRule="exact"/>
        <w:ind w:left="4280"/>
        <w:rPr>
          <w:rFonts w:asciiTheme="minorHAnsi" w:hAnsiTheme="minorHAnsi"/>
          <w:sz w:val="24"/>
          <w:szCs w:val="24"/>
          <w:lang w:val="sr-Cyrl-CS"/>
        </w:rPr>
      </w:pPr>
      <w:r w:rsidRPr="00690C7F">
        <w:rPr>
          <w:rFonts w:asciiTheme="minorHAnsi" w:hAnsiTheme="minorHAnsi"/>
          <w:sz w:val="24"/>
          <w:szCs w:val="24"/>
        </w:rPr>
        <w:t>Образац бр.</w:t>
      </w:r>
      <w:r w:rsidRPr="00690C7F">
        <w:rPr>
          <w:rFonts w:asciiTheme="minorHAnsi" w:hAnsiTheme="minorHAnsi"/>
          <w:sz w:val="24"/>
          <w:szCs w:val="24"/>
          <w:lang w:val="sr-Cyrl-CS"/>
        </w:rPr>
        <w:t>4</w:t>
      </w:r>
    </w:p>
    <w:p w:rsidR="004D4314" w:rsidRPr="00690C7F" w:rsidRDefault="004D4314" w:rsidP="004D4314">
      <w:pPr>
        <w:pStyle w:val="Bodytext110"/>
        <w:shd w:val="clear" w:color="auto" w:fill="auto"/>
        <w:spacing w:before="0" w:after="0" w:line="826" w:lineRule="exact"/>
        <w:ind w:left="860"/>
        <w:rPr>
          <w:rFonts w:asciiTheme="minorHAnsi" w:hAnsiTheme="minorHAnsi"/>
          <w:sz w:val="24"/>
          <w:szCs w:val="24"/>
        </w:rPr>
      </w:pPr>
      <w:r w:rsidRPr="00690C7F">
        <w:rPr>
          <w:rFonts w:asciiTheme="minorHAnsi" w:hAnsiTheme="minorHAnsi"/>
          <w:sz w:val="24"/>
          <w:szCs w:val="24"/>
        </w:rPr>
        <w:t>ОБРАЗАЦ</w:t>
      </w:r>
      <w:r w:rsidR="007C613C" w:rsidRPr="00690C7F">
        <w:rPr>
          <w:rFonts w:asciiTheme="minorHAnsi" w:hAnsiTheme="minorHAnsi"/>
          <w:sz w:val="24"/>
          <w:szCs w:val="24"/>
          <w:lang w:val="sr-Cyrl-CS"/>
        </w:rPr>
        <w:t xml:space="preserve"> </w:t>
      </w:r>
      <w:r w:rsidRPr="00690C7F">
        <w:rPr>
          <w:rFonts w:asciiTheme="minorHAnsi" w:hAnsiTheme="minorHAnsi"/>
          <w:sz w:val="24"/>
          <w:szCs w:val="24"/>
        </w:rPr>
        <w:t>ИЗЈАВЕ ОПОШТОВАЊУ ОБАВЕЗА ИЗ ЧЛ. 75. СТ. 2. ЗАКОНА</w:t>
      </w:r>
    </w:p>
    <w:p w:rsidR="004D4314" w:rsidRPr="00690C7F" w:rsidRDefault="004D4314" w:rsidP="004D4314">
      <w:pPr>
        <w:spacing w:line="826" w:lineRule="exact"/>
        <w:ind w:left="380" w:right="80"/>
        <w:jc w:val="both"/>
        <w:rPr>
          <w:rFonts w:asciiTheme="minorHAnsi" w:hAnsiTheme="minorHAnsi"/>
        </w:rPr>
      </w:pPr>
      <w:r w:rsidRPr="00690C7F">
        <w:rPr>
          <w:rFonts w:asciiTheme="minorHAnsi" w:hAnsiTheme="minorHAnsi"/>
        </w:rPr>
        <w:t>У вези члана 75. став 2. Закона о јавним набавкама, као заступник понуђача дајем следећу ИЗЈАВУ</w:t>
      </w:r>
    </w:p>
    <w:p w:rsidR="004D4314" w:rsidRPr="00690C7F" w:rsidRDefault="004D4314" w:rsidP="004D4314">
      <w:pPr>
        <w:tabs>
          <w:tab w:val="left" w:leader="underscore" w:pos="9730"/>
        </w:tabs>
        <w:spacing w:line="274" w:lineRule="exact"/>
        <w:ind w:left="380"/>
        <w:jc w:val="both"/>
        <w:rPr>
          <w:rFonts w:asciiTheme="minorHAnsi" w:hAnsiTheme="minorHAnsi"/>
        </w:rPr>
      </w:pPr>
      <w:r w:rsidRPr="00690C7F">
        <w:rPr>
          <w:rFonts w:asciiTheme="minorHAnsi" w:hAnsiTheme="minorHAnsi"/>
        </w:rPr>
        <w:t>Понуђач</w:t>
      </w:r>
      <w:r w:rsidRPr="00690C7F">
        <w:rPr>
          <w:rFonts w:asciiTheme="minorHAnsi" w:hAnsiTheme="minorHAnsi"/>
        </w:rPr>
        <w:tab/>
      </w:r>
    </w:p>
    <w:p w:rsidR="004D4314" w:rsidRPr="00690C7F" w:rsidRDefault="004D4314" w:rsidP="004D4314">
      <w:pPr>
        <w:spacing w:after="823" w:line="274" w:lineRule="exact"/>
        <w:ind w:left="380" w:right="80"/>
        <w:jc w:val="both"/>
        <w:rPr>
          <w:rFonts w:asciiTheme="minorHAnsi" w:hAnsiTheme="minorHAnsi"/>
        </w:rPr>
      </w:pPr>
      <w:r w:rsidRPr="00690C7F">
        <w:rPr>
          <w:rFonts w:asciiTheme="minorHAnsi" w:hAnsiTheme="minorHAnsi"/>
        </w:rPr>
        <w:t>у поступку јавне набавке услуге изво</w:t>
      </w:r>
      <w:r w:rsidR="001F6A32">
        <w:rPr>
          <w:rFonts w:asciiTheme="minorHAnsi" w:hAnsiTheme="minorHAnsi"/>
        </w:rPr>
        <w:t xml:space="preserve">ђења екскурзије ученика од </w:t>
      </w:r>
      <w:r w:rsidR="001F6A32">
        <w:rPr>
          <w:rFonts w:asciiTheme="minorHAnsi" w:hAnsiTheme="minorHAnsi"/>
          <w:lang w:val="sr-Cyrl-CS"/>
        </w:rPr>
        <w:t>петог</w:t>
      </w:r>
      <w:r w:rsidRPr="00690C7F">
        <w:rPr>
          <w:rFonts w:asciiTheme="minorHAnsi" w:hAnsiTheme="minorHAnsi"/>
        </w:rPr>
        <w:t xml:space="preserve"> до осмог разреда и наставе у природи ученика од првог до четвртог рареда за шк. 2014/15. годину, по партијама, ЈН бр</w:t>
      </w:r>
      <w:r w:rsidR="00D03297" w:rsidRPr="00690C7F">
        <w:rPr>
          <w:rFonts w:asciiTheme="minorHAnsi" w:hAnsiTheme="minorHAnsi"/>
        </w:rPr>
        <w:t xml:space="preserve"> </w:t>
      </w:r>
      <w:r w:rsidR="001F6A32">
        <w:rPr>
          <w:rFonts w:asciiTheme="minorHAnsi" w:hAnsiTheme="minorHAnsi"/>
          <w:lang w:val="sr-Cyrl-CS"/>
        </w:rPr>
        <w:t>4</w:t>
      </w:r>
      <w:r w:rsidRPr="00690C7F">
        <w:rPr>
          <w:rFonts w:asciiTheme="minorHAnsi" w:hAnsiTheme="minorHAnsi"/>
        </w:rPr>
        <w:t>/2014 Наручиоца ОШ ''</w:t>
      </w:r>
      <w:r w:rsidR="001F6A32">
        <w:rPr>
          <w:rFonts w:asciiTheme="minorHAnsi" w:hAnsiTheme="minorHAnsi"/>
          <w:lang w:val="sr-Cyrl-CS"/>
        </w:rPr>
        <w:t>Рашка</w:t>
      </w:r>
      <w:r w:rsidRPr="00690C7F">
        <w:rPr>
          <w:rFonts w:asciiTheme="minorHAnsi" w:hAnsiTheme="minorHAnsi"/>
        </w:rPr>
        <w:t xml:space="preserve">'' </w:t>
      </w:r>
      <w:r w:rsidR="001F6A32">
        <w:rPr>
          <w:rFonts w:asciiTheme="minorHAnsi" w:hAnsiTheme="minorHAnsi"/>
          <w:lang w:val="sr-Cyrl-CS"/>
        </w:rPr>
        <w:t>Рашка</w:t>
      </w:r>
      <w:r w:rsidRPr="00690C7F">
        <w:rPr>
          <w:rFonts w:asciiTheme="minorHAnsi" w:hAnsiTheme="minorHAnsi"/>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4D4314" w:rsidRPr="00690C7F" w:rsidRDefault="004D4314" w:rsidP="004D4314">
      <w:pPr>
        <w:tabs>
          <w:tab w:val="left" w:pos="7023"/>
        </w:tabs>
        <w:spacing w:after="298" w:line="220" w:lineRule="exact"/>
        <w:ind w:left="860"/>
        <w:rPr>
          <w:rFonts w:asciiTheme="minorHAnsi" w:hAnsiTheme="minorHAnsi"/>
        </w:rPr>
      </w:pPr>
      <w:r w:rsidRPr="00690C7F">
        <w:rPr>
          <w:rFonts w:asciiTheme="minorHAnsi" w:hAnsiTheme="minorHAnsi"/>
        </w:rPr>
        <w:t>Датум</w:t>
      </w:r>
      <w:r w:rsidRPr="00690C7F">
        <w:rPr>
          <w:rFonts w:asciiTheme="minorHAnsi" w:hAnsiTheme="minorHAnsi"/>
        </w:rPr>
        <w:tab/>
        <w:t>Понуђач</w:t>
      </w:r>
    </w:p>
    <w:p w:rsidR="004D4314" w:rsidRPr="00690C7F" w:rsidRDefault="004D4314" w:rsidP="004D4314">
      <w:pPr>
        <w:spacing w:after="681" w:line="220" w:lineRule="exact"/>
        <w:ind w:left="4820"/>
        <w:rPr>
          <w:rFonts w:asciiTheme="minorHAnsi" w:hAnsiTheme="minorHAnsi"/>
        </w:rPr>
      </w:pPr>
      <w:r w:rsidRPr="00690C7F">
        <w:rPr>
          <w:rFonts w:asciiTheme="minorHAnsi" w:hAnsiTheme="minorHAnsi"/>
        </w:rPr>
        <w:t>М.П.</w:t>
      </w:r>
    </w:p>
    <w:p w:rsidR="004D4314" w:rsidRPr="00690C7F" w:rsidRDefault="004D4314" w:rsidP="004D4314">
      <w:pPr>
        <w:pStyle w:val="Bodytext120"/>
        <w:shd w:val="clear" w:color="auto" w:fill="auto"/>
        <w:spacing w:before="0"/>
        <w:ind w:left="20" w:right="80"/>
        <w:rPr>
          <w:rFonts w:asciiTheme="minorHAnsi" w:hAnsiTheme="minorHAnsi"/>
          <w:sz w:val="24"/>
          <w:szCs w:val="24"/>
        </w:rPr>
      </w:pPr>
      <w:r w:rsidRPr="00690C7F">
        <w:rPr>
          <w:rStyle w:val="Bodytext14pt"/>
          <w:rFonts w:asciiTheme="minorHAnsi" w:hAnsiTheme="minorHAnsi"/>
          <w:sz w:val="24"/>
          <w:szCs w:val="24"/>
        </w:rPr>
        <w:t>Напомена: Уколико понуду подноси група понуђача,</w:t>
      </w:r>
      <w:r w:rsidRPr="00690C7F">
        <w:rPr>
          <w:rFonts w:asciiTheme="minorHAnsi" w:hAnsiTheme="minorHAnsi"/>
          <w:sz w:val="24"/>
          <w:szCs w:val="24"/>
        </w:rPr>
        <w:t xml:space="preserve"> Изјава мора бити потписана од стране овлашћеног лица сваког понуђача из групе понуђача и оверена печатом.</w:t>
      </w:r>
    </w:p>
    <w:p w:rsidR="00D95F52" w:rsidRDefault="00D95F52" w:rsidP="004D4314">
      <w:pPr>
        <w:keepNext/>
        <w:keepLines/>
        <w:spacing w:after="1003"/>
        <w:ind w:left="520" w:right="20"/>
        <w:rPr>
          <w:rFonts w:asciiTheme="minorHAnsi" w:hAnsiTheme="minorHAnsi"/>
          <w:lang w:val="sr-Cyrl-CS"/>
        </w:rPr>
      </w:pPr>
      <w:bookmarkStart w:id="57" w:name="bookmark73"/>
    </w:p>
    <w:p w:rsidR="004D4314" w:rsidRPr="00690C7F" w:rsidRDefault="004D4314" w:rsidP="004D4314">
      <w:pPr>
        <w:keepNext/>
        <w:keepLines/>
        <w:spacing w:after="1003"/>
        <w:ind w:left="520" w:right="20"/>
        <w:rPr>
          <w:rFonts w:asciiTheme="minorHAnsi" w:hAnsiTheme="minorHAnsi"/>
        </w:rPr>
      </w:pPr>
      <w:r w:rsidRPr="00690C7F">
        <w:rPr>
          <w:rFonts w:asciiTheme="minorHAnsi" w:hAnsiTheme="minorHAnsi"/>
        </w:rPr>
        <w:t>Јавна набавка услуге извође</w:t>
      </w:r>
      <w:r w:rsidR="001F6A32">
        <w:rPr>
          <w:rFonts w:asciiTheme="minorHAnsi" w:hAnsiTheme="minorHAnsi"/>
        </w:rPr>
        <w:t xml:space="preserve">ња екскурзије ученика од </w:t>
      </w:r>
      <w:r w:rsidR="001F6A32">
        <w:rPr>
          <w:rFonts w:asciiTheme="minorHAnsi" w:hAnsiTheme="minorHAnsi"/>
          <w:lang w:val="sr-Cyrl-CS"/>
        </w:rPr>
        <w:t>5</w:t>
      </w:r>
      <w:r w:rsidRPr="00690C7F">
        <w:rPr>
          <w:rFonts w:asciiTheme="minorHAnsi" w:hAnsiTheme="minorHAnsi"/>
        </w:rPr>
        <w:t>. до 8. разреда и наставе у природи ученика од 1.до 4. разреда ОШ ''</w:t>
      </w:r>
      <w:r w:rsidR="001F6A32">
        <w:rPr>
          <w:rFonts w:asciiTheme="minorHAnsi" w:hAnsiTheme="minorHAnsi"/>
          <w:lang w:val="sr-Cyrl-CS"/>
        </w:rPr>
        <w:t>Рашка</w:t>
      </w:r>
      <w:r w:rsidRPr="00690C7F">
        <w:rPr>
          <w:rFonts w:asciiTheme="minorHAnsi" w:hAnsiTheme="minorHAnsi"/>
        </w:rPr>
        <w:t xml:space="preserve">'' </w:t>
      </w:r>
      <w:r w:rsidR="001F6A32">
        <w:rPr>
          <w:rFonts w:asciiTheme="minorHAnsi" w:hAnsiTheme="minorHAnsi"/>
          <w:lang w:val="sr-Cyrl-CS"/>
        </w:rPr>
        <w:t>Рашка</w:t>
      </w:r>
      <w:r w:rsidRPr="00690C7F">
        <w:rPr>
          <w:rFonts w:asciiTheme="minorHAnsi" w:hAnsiTheme="minorHAnsi"/>
        </w:rPr>
        <w:t xml:space="preserve"> за школску 2014/2015.годину, по партијама</w:t>
      </w:r>
      <w:bookmarkEnd w:id="57"/>
    </w:p>
    <w:p w:rsidR="00690C7F" w:rsidRDefault="00690C7F" w:rsidP="004D4314">
      <w:pPr>
        <w:keepNext/>
        <w:keepLines/>
        <w:spacing w:after="543" w:line="220" w:lineRule="exact"/>
        <w:ind w:left="3980"/>
        <w:rPr>
          <w:rFonts w:asciiTheme="minorHAnsi" w:hAnsiTheme="minorHAnsi"/>
          <w:lang w:val="sr-Cyrl-CS"/>
        </w:rPr>
      </w:pPr>
      <w:bookmarkStart w:id="58" w:name="bookmark74"/>
    </w:p>
    <w:p w:rsidR="00690C7F" w:rsidRDefault="00690C7F" w:rsidP="004D4314">
      <w:pPr>
        <w:keepNext/>
        <w:keepLines/>
        <w:spacing w:after="543" w:line="220" w:lineRule="exact"/>
        <w:ind w:left="3980"/>
        <w:rPr>
          <w:rFonts w:asciiTheme="minorHAnsi" w:hAnsiTheme="minorHAnsi"/>
          <w:lang w:val="sr-Cyrl-CS"/>
        </w:rPr>
      </w:pPr>
    </w:p>
    <w:p w:rsidR="00690C7F" w:rsidRDefault="00690C7F" w:rsidP="004D4314">
      <w:pPr>
        <w:keepNext/>
        <w:keepLines/>
        <w:spacing w:after="543" w:line="220" w:lineRule="exact"/>
        <w:ind w:left="3980"/>
        <w:rPr>
          <w:rFonts w:asciiTheme="minorHAnsi" w:hAnsiTheme="minorHAnsi"/>
          <w:lang w:val="sr-Cyrl-CS"/>
        </w:rPr>
      </w:pPr>
    </w:p>
    <w:p w:rsidR="004D4314" w:rsidRPr="00690C7F" w:rsidRDefault="004D4314" w:rsidP="004D4314">
      <w:pPr>
        <w:keepNext/>
        <w:keepLines/>
        <w:spacing w:after="543" w:line="220" w:lineRule="exact"/>
        <w:ind w:left="3980"/>
        <w:rPr>
          <w:rFonts w:asciiTheme="minorHAnsi" w:hAnsiTheme="minorHAnsi"/>
        </w:rPr>
      </w:pPr>
      <w:r w:rsidRPr="00690C7F">
        <w:rPr>
          <w:rFonts w:asciiTheme="minorHAnsi" w:hAnsiTheme="minorHAnsi"/>
        </w:rPr>
        <w:t>Образац бр</w:t>
      </w:r>
      <w:r w:rsidR="00784143" w:rsidRPr="00690C7F">
        <w:rPr>
          <w:rFonts w:asciiTheme="minorHAnsi" w:hAnsiTheme="minorHAnsi"/>
        </w:rPr>
        <w:t xml:space="preserve">. </w:t>
      </w:r>
      <w:r w:rsidR="00784143" w:rsidRPr="00690C7F">
        <w:rPr>
          <w:rFonts w:asciiTheme="minorHAnsi" w:hAnsiTheme="minorHAnsi"/>
          <w:lang w:val="sr-Cyrl-CS"/>
        </w:rPr>
        <w:t>5</w:t>
      </w:r>
      <w:r w:rsidRPr="00690C7F">
        <w:rPr>
          <w:rFonts w:asciiTheme="minorHAnsi" w:hAnsiTheme="minorHAnsi"/>
        </w:rPr>
        <w:t>.</w:t>
      </w:r>
      <w:bookmarkEnd w:id="58"/>
    </w:p>
    <w:p w:rsidR="004D4314" w:rsidRPr="00690C7F" w:rsidRDefault="004D4314" w:rsidP="004D4314">
      <w:pPr>
        <w:keepNext/>
        <w:keepLines/>
        <w:spacing w:after="308" w:line="220" w:lineRule="exact"/>
        <w:ind w:left="520"/>
        <w:rPr>
          <w:rFonts w:asciiTheme="minorHAnsi" w:hAnsiTheme="minorHAnsi"/>
        </w:rPr>
      </w:pPr>
      <w:bookmarkStart w:id="59" w:name="bookmark75"/>
      <w:r w:rsidRPr="00690C7F">
        <w:rPr>
          <w:rFonts w:asciiTheme="minorHAnsi" w:hAnsiTheme="minorHAnsi"/>
        </w:rPr>
        <w:t>ИЗЈАВА О ИСПУЊЕНОСТИ ПОТРЕБНОГ КАДРОВСКОГ КАПАЦИТЕТА</w:t>
      </w:r>
      <w:bookmarkEnd w:id="59"/>
    </w:p>
    <w:p w:rsidR="00D95F52" w:rsidRDefault="004D4314" w:rsidP="00D95F52">
      <w:pPr>
        <w:spacing w:after="1083" w:line="220" w:lineRule="exact"/>
        <w:ind w:left="520"/>
        <w:rPr>
          <w:rFonts w:asciiTheme="minorHAnsi" w:hAnsiTheme="minorHAnsi"/>
          <w:lang w:val="sr-Cyrl-CS"/>
        </w:rPr>
      </w:pPr>
      <w:r w:rsidRPr="00690C7F">
        <w:rPr>
          <w:rFonts w:asciiTheme="minorHAnsi" w:hAnsiTheme="minorHAnsi"/>
        </w:rPr>
        <w:t>у вези са понудом коју Понуђач</w:t>
      </w:r>
    </w:p>
    <w:p w:rsidR="004D4314" w:rsidRPr="00690C7F" w:rsidRDefault="004D4314" w:rsidP="00D95F52">
      <w:pPr>
        <w:spacing w:after="1083" w:line="220" w:lineRule="exact"/>
        <w:ind w:left="520"/>
        <w:jc w:val="center"/>
        <w:rPr>
          <w:rFonts w:asciiTheme="minorHAnsi" w:hAnsiTheme="minorHAnsi"/>
        </w:rPr>
      </w:pPr>
      <w:r w:rsidRPr="00690C7F">
        <w:rPr>
          <w:rFonts w:asciiTheme="minorHAnsi" w:hAnsiTheme="minorHAnsi"/>
        </w:rPr>
        <w:t>НАЗИВ ПОНУЂАЧА</w:t>
      </w:r>
    </w:p>
    <w:p w:rsidR="004D4314" w:rsidRPr="00690C7F" w:rsidRDefault="004D4314" w:rsidP="004D4314">
      <w:pPr>
        <w:spacing w:after="283" w:line="274" w:lineRule="exact"/>
        <w:ind w:left="40" w:right="20"/>
        <w:jc w:val="both"/>
        <w:rPr>
          <w:rFonts w:asciiTheme="minorHAnsi" w:hAnsiTheme="minorHAnsi"/>
        </w:rPr>
      </w:pPr>
      <w:r w:rsidRPr="00690C7F">
        <w:rPr>
          <w:rFonts w:asciiTheme="minorHAnsi" w:hAnsiTheme="minorHAnsi"/>
        </w:rPr>
        <w:t>подноси по Позиву за подношење понуда Наручиоца Основне школе ''</w:t>
      </w:r>
      <w:r w:rsidR="001F6A32">
        <w:rPr>
          <w:rFonts w:asciiTheme="minorHAnsi" w:hAnsiTheme="minorHAnsi"/>
          <w:lang w:val="sr-Cyrl-CS"/>
        </w:rPr>
        <w:t>Рашка</w:t>
      </w:r>
      <w:r w:rsidRPr="00690C7F">
        <w:rPr>
          <w:rFonts w:asciiTheme="minorHAnsi" w:hAnsiTheme="minorHAnsi"/>
        </w:rPr>
        <w:t xml:space="preserve">'' </w:t>
      </w:r>
      <w:r w:rsidR="001F6A32">
        <w:rPr>
          <w:rFonts w:asciiTheme="minorHAnsi" w:hAnsiTheme="minorHAnsi"/>
          <w:lang w:val="sr-Cyrl-CS"/>
        </w:rPr>
        <w:t>Рашка</w:t>
      </w:r>
      <w:r w:rsidRPr="00690C7F">
        <w:rPr>
          <w:rFonts w:asciiTheme="minorHAnsi" w:hAnsiTheme="minorHAnsi"/>
        </w:rPr>
        <w:t xml:space="preserve"> у поступку јавне набавке мале вредности услуге изво</w:t>
      </w:r>
      <w:r w:rsidR="001F6A32">
        <w:rPr>
          <w:rFonts w:asciiTheme="minorHAnsi" w:hAnsiTheme="minorHAnsi"/>
        </w:rPr>
        <w:t>ђења екскурзије ученика од п</w:t>
      </w:r>
      <w:r w:rsidR="001F6A32">
        <w:rPr>
          <w:rFonts w:asciiTheme="minorHAnsi" w:hAnsiTheme="minorHAnsi"/>
          <w:lang w:val="sr-Cyrl-CS"/>
        </w:rPr>
        <w:t>етог</w:t>
      </w:r>
      <w:r w:rsidRPr="00690C7F">
        <w:rPr>
          <w:rFonts w:asciiTheme="minorHAnsi" w:hAnsiTheme="minorHAnsi"/>
        </w:rPr>
        <w:t xml:space="preserve"> до осмог разреда и наставе у природи ученика од првог до четвртог рареда за шк. 2014/15. годину, по партијама, ЈН бр</w:t>
      </w:r>
      <w:r w:rsidR="00784143" w:rsidRPr="00690C7F">
        <w:rPr>
          <w:rFonts w:asciiTheme="minorHAnsi" w:hAnsiTheme="minorHAnsi"/>
        </w:rPr>
        <w:t xml:space="preserve"> </w:t>
      </w:r>
      <w:r w:rsidR="001F6A32">
        <w:rPr>
          <w:rFonts w:asciiTheme="minorHAnsi" w:hAnsiTheme="minorHAnsi"/>
          <w:lang w:val="sr-Cyrl-CS"/>
        </w:rPr>
        <w:t>4</w:t>
      </w:r>
      <w:r w:rsidRPr="00690C7F">
        <w:rPr>
          <w:rFonts w:asciiTheme="minorHAnsi" w:hAnsiTheme="minorHAnsi"/>
        </w:rPr>
        <w:t>/2014, под пуном моралном, материјалном и кривичном одговорношћу, дајемо следећу</w:t>
      </w:r>
    </w:p>
    <w:p w:rsidR="004D4314" w:rsidRPr="00690C7F" w:rsidRDefault="004D4314" w:rsidP="004D4314">
      <w:pPr>
        <w:keepNext/>
        <w:keepLines/>
        <w:spacing w:after="265" w:line="220" w:lineRule="exact"/>
        <w:ind w:left="3980"/>
        <w:rPr>
          <w:rFonts w:asciiTheme="minorHAnsi" w:hAnsiTheme="minorHAnsi"/>
        </w:rPr>
      </w:pPr>
      <w:bookmarkStart w:id="60" w:name="bookmark76"/>
      <w:r w:rsidRPr="00690C7F">
        <w:rPr>
          <w:rFonts w:asciiTheme="minorHAnsi" w:hAnsiTheme="minorHAnsi"/>
        </w:rPr>
        <w:t>И З Ј А В У</w:t>
      </w:r>
      <w:bookmarkEnd w:id="60"/>
    </w:p>
    <w:p w:rsidR="004D4314" w:rsidRPr="00690C7F" w:rsidRDefault="004D4314" w:rsidP="004D4314">
      <w:pPr>
        <w:spacing w:after="823" w:line="274" w:lineRule="exact"/>
        <w:ind w:left="40" w:right="20"/>
        <w:jc w:val="both"/>
        <w:rPr>
          <w:rFonts w:asciiTheme="minorHAnsi" w:hAnsiTheme="minorHAnsi"/>
        </w:rPr>
      </w:pPr>
      <w:r w:rsidRPr="00690C7F">
        <w:rPr>
          <w:rFonts w:asciiTheme="minorHAnsi" w:hAnsiTheme="minorHAnsi"/>
        </w:rPr>
        <w:t>ДА ИСПУЊАВАМО ПОТРЕБНЕ КАДРОВСКЕ КАПИЦИТЕТЕ, који се односе на ангажовање стручног особља и других експерата (ангажовање лекара пратиоца- за партије 3, 4, 5 и 6 и туристичких пратилаца односно водича са положеним стручним испитом- за све партије), прописане Конкурсном документацијом, КАО ПОНУЂАЧ, за учешће у поступку јавне набавке, у складу са чланом 76. и 77. Закона о јавним набавкама, коју је покренуо Наручилац.</w:t>
      </w:r>
    </w:p>
    <w:p w:rsidR="004D4314" w:rsidRPr="00690C7F" w:rsidRDefault="004D4314" w:rsidP="004D4314">
      <w:pPr>
        <w:keepNext/>
        <w:keepLines/>
        <w:tabs>
          <w:tab w:val="left" w:pos="6275"/>
        </w:tabs>
        <w:spacing w:after="308" w:line="220" w:lineRule="exact"/>
        <w:ind w:left="40"/>
        <w:rPr>
          <w:rFonts w:asciiTheme="minorHAnsi" w:hAnsiTheme="minorHAnsi"/>
        </w:rPr>
      </w:pPr>
      <w:bookmarkStart w:id="61" w:name="bookmark77"/>
      <w:r w:rsidRPr="00690C7F">
        <w:rPr>
          <w:rFonts w:asciiTheme="minorHAnsi" w:hAnsiTheme="minorHAnsi"/>
        </w:rPr>
        <w:t>У</w:t>
      </w:r>
      <w:r w:rsidRPr="00690C7F">
        <w:rPr>
          <w:rFonts w:asciiTheme="minorHAnsi" w:hAnsiTheme="minorHAnsi"/>
        </w:rPr>
        <w:tab/>
        <w:t>ЗА ПОНУЂАЧА</w:t>
      </w:r>
      <w:bookmarkEnd w:id="61"/>
    </w:p>
    <w:p w:rsidR="004D4314" w:rsidRPr="00690C7F" w:rsidRDefault="004D4314" w:rsidP="004D4314">
      <w:pPr>
        <w:keepNext/>
        <w:keepLines/>
        <w:spacing w:after="250" w:line="220" w:lineRule="exact"/>
        <w:ind w:left="5620"/>
        <w:rPr>
          <w:rFonts w:asciiTheme="minorHAnsi" w:hAnsiTheme="minorHAnsi"/>
        </w:rPr>
      </w:pPr>
      <w:bookmarkStart w:id="62" w:name="bookmark78"/>
      <w:r w:rsidRPr="00690C7F">
        <w:rPr>
          <w:rFonts w:asciiTheme="minorHAnsi" w:hAnsiTheme="minorHAnsi"/>
        </w:rPr>
        <w:t>(име и презиме одговорног лица)</w:t>
      </w:r>
      <w:bookmarkEnd w:id="62"/>
    </w:p>
    <w:p w:rsidR="00D95F52" w:rsidRDefault="004D4314" w:rsidP="00D95F52">
      <w:pPr>
        <w:pStyle w:val="Bodytext20"/>
        <w:shd w:val="clear" w:color="auto" w:fill="auto"/>
        <w:tabs>
          <w:tab w:val="left" w:leader="underscore" w:pos="2426"/>
          <w:tab w:val="left" w:pos="5656"/>
          <w:tab w:val="left" w:leader="underscore" w:pos="8666"/>
        </w:tabs>
        <w:spacing w:before="0" w:after="8" w:line="220" w:lineRule="exact"/>
        <w:ind w:left="40" w:firstLine="0"/>
        <w:jc w:val="both"/>
        <w:rPr>
          <w:rFonts w:asciiTheme="minorHAnsi" w:hAnsiTheme="minorHAnsi"/>
          <w:sz w:val="24"/>
          <w:szCs w:val="24"/>
          <w:lang w:val="sr-Cyrl-CS"/>
        </w:rPr>
      </w:pPr>
      <w:r w:rsidRPr="00690C7F">
        <w:rPr>
          <w:rFonts w:asciiTheme="minorHAnsi" w:hAnsiTheme="minorHAnsi"/>
          <w:sz w:val="24"/>
          <w:szCs w:val="24"/>
        </w:rPr>
        <w:t>датум</w:t>
      </w:r>
      <w:r w:rsidRPr="00690C7F">
        <w:rPr>
          <w:rFonts w:asciiTheme="minorHAnsi" w:hAnsiTheme="minorHAnsi"/>
          <w:sz w:val="24"/>
          <w:szCs w:val="24"/>
        </w:rPr>
        <w:tab/>
      </w:r>
      <w:r w:rsidRPr="00690C7F">
        <w:rPr>
          <w:rFonts w:asciiTheme="minorHAnsi" w:hAnsiTheme="minorHAnsi"/>
          <w:sz w:val="24"/>
          <w:szCs w:val="24"/>
        </w:rPr>
        <w:tab/>
      </w:r>
      <w:r w:rsidRPr="00690C7F">
        <w:rPr>
          <w:rFonts w:asciiTheme="minorHAnsi" w:hAnsiTheme="minorHAnsi"/>
          <w:sz w:val="24"/>
          <w:szCs w:val="24"/>
        </w:rPr>
        <w:tab/>
      </w:r>
      <w:bookmarkStart w:id="63" w:name="bookmark79"/>
    </w:p>
    <w:p w:rsidR="004D4314" w:rsidRPr="00690C7F" w:rsidRDefault="00D95F52" w:rsidP="00D95F52">
      <w:pPr>
        <w:pStyle w:val="Bodytext20"/>
        <w:shd w:val="clear" w:color="auto" w:fill="auto"/>
        <w:tabs>
          <w:tab w:val="left" w:leader="underscore" w:pos="2426"/>
          <w:tab w:val="left" w:pos="5656"/>
          <w:tab w:val="left" w:leader="underscore" w:pos="8666"/>
        </w:tabs>
        <w:spacing w:before="0" w:after="8" w:line="220" w:lineRule="exact"/>
        <w:ind w:left="40" w:firstLine="0"/>
        <w:jc w:val="both"/>
        <w:rPr>
          <w:rFonts w:asciiTheme="minorHAnsi" w:hAnsiTheme="minorHAnsi"/>
        </w:rPr>
      </w:pPr>
      <w:r w:rsidRPr="00D95F52">
        <w:rPr>
          <w:rFonts w:asciiTheme="minorHAnsi" w:hAnsiTheme="minorHAnsi"/>
          <w:color w:val="FFFFFF" w:themeColor="background1"/>
          <w:sz w:val="24"/>
          <w:szCs w:val="24"/>
          <w:lang w:val="sr-Cyrl-CS"/>
        </w:rPr>
        <w:tab/>
      </w:r>
      <w:r>
        <w:rPr>
          <w:rFonts w:asciiTheme="minorHAnsi" w:hAnsiTheme="minorHAnsi"/>
          <w:sz w:val="24"/>
          <w:szCs w:val="24"/>
          <w:lang w:val="sr-Cyrl-CS"/>
        </w:rPr>
        <w:tab/>
      </w:r>
      <w:r w:rsidR="004D4314" w:rsidRPr="00690C7F">
        <w:rPr>
          <w:rFonts w:asciiTheme="minorHAnsi" w:hAnsiTheme="minorHAnsi"/>
        </w:rPr>
        <w:t>(потпис одговорног лица)</w:t>
      </w:r>
      <w:bookmarkEnd w:id="63"/>
    </w:p>
    <w:p w:rsidR="00784143" w:rsidRPr="00690C7F" w:rsidRDefault="00784143" w:rsidP="004D4314">
      <w:pPr>
        <w:pStyle w:val="Bodytext20"/>
        <w:shd w:val="clear" w:color="auto" w:fill="auto"/>
        <w:spacing w:before="0" w:after="196" w:line="274" w:lineRule="exact"/>
        <w:ind w:left="600" w:right="300" w:firstLine="0"/>
        <w:jc w:val="left"/>
        <w:rPr>
          <w:rFonts w:asciiTheme="minorHAnsi" w:hAnsiTheme="minorHAnsi"/>
          <w:sz w:val="24"/>
          <w:szCs w:val="24"/>
          <w:lang w:val="sr-Cyrl-CS"/>
        </w:rPr>
      </w:pPr>
    </w:p>
    <w:p w:rsidR="00784143" w:rsidRPr="00690C7F" w:rsidRDefault="00784143" w:rsidP="004D4314">
      <w:pPr>
        <w:pStyle w:val="Bodytext20"/>
        <w:shd w:val="clear" w:color="auto" w:fill="auto"/>
        <w:spacing w:before="0" w:after="196" w:line="274" w:lineRule="exact"/>
        <w:ind w:left="600" w:right="300" w:firstLine="0"/>
        <w:jc w:val="left"/>
        <w:rPr>
          <w:rFonts w:asciiTheme="minorHAnsi" w:hAnsiTheme="minorHAnsi"/>
          <w:sz w:val="24"/>
          <w:szCs w:val="24"/>
          <w:lang w:val="sr-Cyrl-CS"/>
        </w:rPr>
      </w:pPr>
    </w:p>
    <w:p w:rsidR="000B2376" w:rsidRDefault="000B2376" w:rsidP="000B2376">
      <w:pPr>
        <w:pStyle w:val="Heading40"/>
        <w:keepNext/>
        <w:keepLines/>
        <w:shd w:val="clear" w:color="auto" w:fill="auto"/>
        <w:spacing w:after="232" w:line="230" w:lineRule="exact"/>
        <w:rPr>
          <w:rFonts w:asciiTheme="minorHAnsi" w:hAnsiTheme="minorHAnsi"/>
          <w:sz w:val="24"/>
          <w:szCs w:val="24"/>
          <w:lang w:val="sr-Cyrl-CS"/>
        </w:rPr>
      </w:pPr>
    </w:p>
    <w:p w:rsidR="000B2376" w:rsidRPr="000B2376" w:rsidRDefault="000B2376" w:rsidP="000B2376">
      <w:pPr>
        <w:pStyle w:val="Heading40"/>
        <w:keepNext/>
        <w:keepLines/>
        <w:shd w:val="clear" w:color="auto" w:fill="auto"/>
        <w:spacing w:after="232" w:line="230" w:lineRule="exact"/>
        <w:rPr>
          <w:rFonts w:asciiTheme="minorHAnsi" w:hAnsiTheme="minorHAnsi"/>
          <w:sz w:val="24"/>
          <w:szCs w:val="24"/>
          <w:lang w:val="sr-Cyrl-CS"/>
        </w:rPr>
      </w:pPr>
      <w:r>
        <w:rPr>
          <w:rFonts w:asciiTheme="minorHAnsi" w:hAnsiTheme="minorHAnsi"/>
          <w:sz w:val="24"/>
          <w:szCs w:val="24"/>
          <w:lang w:val="sr-Cyrl-CS"/>
        </w:rPr>
        <w:t xml:space="preserve">                                                     </w:t>
      </w:r>
      <w:r w:rsidR="00F55EE9">
        <w:rPr>
          <w:rFonts w:asciiTheme="minorHAnsi" w:hAnsiTheme="minorHAnsi"/>
          <w:sz w:val="24"/>
          <w:szCs w:val="24"/>
          <w:lang w:val="sr-Cyrl-CS"/>
        </w:rPr>
        <w:t xml:space="preserve">                  Образац број 6</w:t>
      </w:r>
      <w:r>
        <w:rPr>
          <w:rFonts w:asciiTheme="minorHAnsi" w:hAnsiTheme="minorHAnsi"/>
          <w:sz w:val="24"/>
          <w:szCs w:val="24"/>
          <w:lang w:val="sr-Cyrl-CS"/>
        </w:rPr>
        <w:t>.</w:t>
      </w:r>
    </w:p>
    <w:p w:rsidR="004D4314" w:rsidRPr="00690C7F" w:rsidRDefault="00784143" w:rsidP="004D4314">
      <w:pPr>
        <w:pStyle w:val="Bodytext100"/>
        <w:shd w:val="clear" w:color="auto" w:fill="auto"/>
        <w:spacing w:before="0" w:after="195" w:line="220" w:lineRule="exact"/>
        <w:ind w:left="3120" w:firstLine="0"/>
        <w:rPr>
          <w:rFonts w:asciiTheme="minorHAnsi" w:hAnsiTheme="minorHAnsi"/>
          <w:sz w:val="24"/>
          <w:szCs w:val="24"/>
          <w:lang w:val="sr-Cyrl-CS"/>
        </w:rPr>
      </w:pPr>
      <w:r w:rsidRPr="00690C7F">
        <w:rPr>
          <w:rFonts w:asciiTheme="minorHAnsi" w:hAnsiTheme="minorHAnsi"/>
          <w:sz w:val="24"/>
          <w:szCs w:val="24"/>
        </w:rPr>
        <w:t xml:space="preserve">МОДЕЛ УГОВОРА ЗА ПАРТИЈУ </w:t>
      </w:r>
      <w:r w:rsidRPr="00690C7F">
        <w:rPr>
          <w:rFonts w:asciiTheme="minorHAnsi" w:hAnsiTheme="minorHAnsi"/>
          <w:sz w:val="24"/>
          <w:szCs w:val="24"/>
          <w:lang w:val="sr-Cyrl-CS"/>
        </w:rPr>
        <w:t>___</w:t>
      </w:r>
    </w:p>
    <w:p w:rsidR="00784143" w:rsidRPr="00690C7F" w:rsidRDefault="00784143" w:rsidP="00784143">
      <w:pPr>
        <w:pStyle w:val="Bodytext100"/>
        <w:shd w:val="clear" w:color="auto" w:fill="auto"/>
        <w:spacing w:before="0" w:after="0" w:line="269" w:lineRule="exact"/>
        <w:ind w:left="60" w:right="280" w:firstLine="0"/>
        <w:rPr>
          <w:rFonts w:asciiTheme="minorHAnsi" w:hAnsiTheme="minorHAnsi"/>
          <w:sz w:val="24"/>
          <w:szCs w:val="24"/>
          <w:lang w:val="sr-Cyrl-CS"/>
        </w:rPr>
      </w:pPr>
      <w:r w:rsidRPr="00690C7F">
        <w:rPr>
          <w:rFonts w:asciiTheme="minorHAnsi" w:hAnsiTheme="minorHAnsi"/>
          <w:sz w:val="24"/>
          <w:szCs w:val="24"/>
        </w:rPr>
        <w:t xml:space="preserve">УГОВОР О ОРГАНИЗОВАЊУ </w:t>
      </w:r>
      <w:r w:rsidRPr="00690C7F">
        <w:rPr>
          <w:rFonts w:asciiTheme="minorHAnsi" w:hAnsiTheme="minorHAnsi"/>
          <w:sz w:val="24"/>
          <w:szCs w:val="24"/>
          <w:lang w:val="sr-Cyrl-CS"/>
        </w:rPr>
        <w:t>______________</w:t>
      </w:r>
      <w:r w:rsidRPr="00690C7F">
        <w:rPr>
          <w:rFonts w:asciiTheme="minorHAnsi" w:hAnsiTheme="minorHAnsi"/>
          <w:sz w:val="24"/>
          <w:szCs w:val="24"/>
        </w:rPr>
        <w:t>за</w:t>
      </w:r>
      <w:r w:rsidRPr="00690C7F">
        <w:rPr>
          <w:rFonts w:asciiTheme="minorHAnsi" w:hAnsiTheme="minorHAnsi"/>
          <w:sz w:val="24"/>
          <w:szCs w:val="24"/>
          <w:lang w:val="sr-Cyrl-CS"/>
        </w:rPr>
        <w:t xml:space="preserve"> </w:t>
      </w:r>
      <w:r w:rsidRPr="00690C7F">
        <w:rPr>
          <w:rFonts w:asciiTheme="minorHAnsi" w:hAnsiTheme="minorHAnsi"/>
          <w:sz w:val="24"/>
          <w:szCs w:val="24"/>
        </w:rPr>
        <w:t>ученике  ОШ ''</w:t>
      </w:r>
      <w:r w:rsidR="00052339">
        <w:rPr>
          <w:rFonts w:asciiTheme="minorHAnsi" w:hAnsiTheme="minorHAnsi"/>
          <w:sz w:val="24"/>
          <w:szCs w:val="24"/>
          <w:lang w:val="sr-Cyrl-CS"/>
        </w:rPr>
        <w:t>Рашка</w:t>
      </w:r>
      <w:r w:rsidRPr="00690C7F">
        <w:rPr>
          <w:rFonts w:asciiTheme="minorHAnsi" w:hAnsiTheme="minorHAnsi"/>
          <w:sz w:val="24"/>
          <w:szCs w:val="24"/>
        </w:rPr>
        <w:t xml:space="preserve">'' </w:t>
      </w:r>
      <w:r w:rsidR="00052339">
        <w:rPr>
          <w:rFonts w:asciiTheme="minorHAnsi" w:hAnsiTheme="minorHAnsi"/>
          <w:sz w:val="24"/>
          <w:szCs w:val="24"/>
          <w:lang w:val="sr-Cyrl-CS"/>
        </w:rPr>
        <w:t>Рашка</w:t>
      </w:r>
      <w:r w:rsidRPr="00690C7F">
        <w:rPr>
          <w:rFonts w:asciiTheme="minorHAnsi" w:hAnsiTheme="minorHAnsi"/>
          <w:sz w:val="24"/>
          <w:szCs w:val="24"/>
        </w:rPr>
        <w:t xml:space="preserve"> на релацији </w:t>
      </w:r>
      <w:r w:rsidR="00052339">
        <w:rPr>
          <w:rFonts w:asciiTheme="minorHAnsi" w:hAnsiTheme="minorHAnsi"/>
          <w:sz w:val="24"/>
          <w:szCs w:val="24"/>
          <w:lang w:val="sr-Cyrl-CS"/>
        </w:rPr>
        <w:t xml:space="preserve"> Рашка</w:t>
      </w:r>
      <w:r w:rsidRPr="00690C7F">
        <w:rPr>
          <w:rFonts w:asciiTheme="minorHAnsi" w:hAnsiTheme="minorHAnsi"/>
          <w:sz w:val="24"/>
          <w:szCs w:val="24"/>
          <w:lang w:val="sr-Cyrl-CS"/>
        </w:rPr>
        <w:t xml:space="preserve"> - _____________________________________________________________ .</w:t>
      </w:r>
    </w:p>
    <w:p w:rsidR="00784143" w:rsidRPr="00690C7F" w:rsidRDefault="00784143" w:rsidP="00784143">
      <w:pPr>
        <w:pStyle w:val="Bodytext100"/>
        <w:shd w:val="clear" w:color="auto" w:fill="auto"/>
        <w:spacing w:before="0" w:after="0" w:line="269" w:lineRule="exact"/>
        <w:ind w:left="60" w:firstLine="0"/>
        <w:rPr>
          <w:rFonts w:asciiTheme="minorHAnsi" w:hAnsiTheme="minorHAnsi"/>
          <w:sz w:val="24"/>
          <w:szCs w:val="24"/>
        </w:rPr>
      </w:pPr>
      <w:r w:rsidRPr="00690C7F">
        <w:rPr>
          <w:rFonts w:asciiTheme="minorHAnsi" w:hAnsiTheme="minorHAnsi"/>
          <w:sz w:val="24"/>
          <w:szCs w:val="24"/>
        </w:rPr>
        <w:t>Закључен између:</w:t>
      </w:r>
    </w:p>
    <w:p w:rsidR="00784143" w:rsidRPr="00052339" w:rsidRDefault="00784143" w:rsidP="00784143">
      <w:pPr>
        <w:pStyle w:val="Bodytext50"/>
        <w:shd w:val="clear" w:color="auto" w:fill="auto"/>
        <w:spacing w:before="0" w:line="250" w:lineRule="exact"/>
        <w:ind w:left="60"/>
        <w:jc w:val="left"/>
        <w:rPr>
          <w:rFonts w:asciiTheme="minorHAnsi" w:hAnsiTheme="minorHAnsi"/>
          <w:sz w:val="24"/>
          <w:szCs w:val="24"/>
          <w:lang w:val="sr-Cyrl-CS"/>
        </w:rPr>
      </w:pPr>
      <w:r w:rsidRPr="00690C7F">
        <w:rPr>
          <w:rFonts w:asciiTheme="minorHAnsi" w:hAnsiTheme="minorHAnsi"/>
          <w:sz w:val="24"/>
          <w:szCs w:val="24"/>
        </w:rPr>
        <w:t>Наручиоца: Основна школа „</w:t>
      </w:r>
      <w:r w:rsidR="00052339">
        <w:rPr>
          <w:rFonts w:asciiTheme="minorHAnsi" w:hAnsiTheme="minorHAnsi"/>
          <w:sz w:val="24"/>
          <w:szCs w:val="24"/>
          <w:lang w:val="sr-Cyrl-CS"/>
        </w:rPr>
        <w:t>Рашка</w:t>
      </w:r>
      <w:r w:rsidRPr="00690C7F">
        <w:rPr>
          <w:rFonts w:asciiTheme="minorHAnsi" w:hAnsiTheme="minorHAnsi"/>
          <w:sz w:val="24"/>
          <w:szCs w:val="24"/>
        </w:rPr>
        <w:t xml:space="preserve">",  ул. </w:t>
      </w:r>
      <w:r w:rsidR="00052339">
        <w:rPr>
          <w:rFonts w:asciiTheme="minorHAnsi" w:hAnsiTheme="minorHAnsi"/>
          <w:sz w:val="24"/>
          <w:szCs w:val="24"/>
          <w:lang w:val="sr-Cyrl-CS"/>
        </w:rPr>
        <w:t>Омладински центар</w:t>
      </w:r>
      <w:r w:rsidRPr="00690C7F">
        <w:rPr>
          <w:rFonts w:asciiTheme="minorHAnsi" w:hAnsiTheme="minorHAnsi"/>
          <w:sz w:val="24"/>
          <w:szCs w:val="24"/>
          <w:lang w:val="sr-Cyrl-CS"/>
        </w:rPr>
        <w:t xml:space="preserve"> бр.</w:t>
      </w:r>
      <w:r w:rsidR="00052339">
        <w:rPr>
          <w:rFonts w:asciiTheme="minorHAnsi" w:hAnsiTheme="minorHAnsi"/>
          <w:sz w:val="24"/>
          <w:szCs w:val="24"/>
          <w:lang w:val="sr-Cyrl-CS"/>
        </w:rPr>
        <w:t>3</w:t>
      </w:r>
      <w:r w:rsidRPr="00690C7F">
        <w:rPr>
          <w:rFonts w:asciiTheme="minorHAnsi" w:hAnsiTheme="minorHAnsi"/>
          <w:sz w:val="24"/>
          <w:szCs w:val="24"/>
        </w:rPr>
        <w:t>, 3</w:t>
      </w:r>
      <w:r w:rsidR="00052339">
        <w:rPr>
          <w:rFonts w:asciiTheme="minorHAnsi" w:hAnsiTheme="minorHAnsi"/>
          <w:sz w:val="24"/>
          <w:szCs w:val="24"/>
          <w:lang w:val="sr-Cyrl-CS"/>
        </w:rPr>
        <w:t>6350 Рашка</w:t>
      </w:r>
    </w:p>
    <w:p w:rsidR="00784143" w:rsidRPr="00690C7F" w:rsidRDefault="00052339" w:rsidP="00784143">
      <w:pPr>
        <w:pStyle w:val="Bodytext50"/>
        <w:shd w:val="clear" w:color="auto" w:fill="auto"/>
        <w:spacing w:before="0" w:line="250" w:lineRule="exact"/>
        <w:ind w:left="60"/>
        <w:jc w:val="left"/>
        <w:rPr>
          <w:rFonts w:asciiTheme="minorHAnsi" w:hAnsiTheme="minorHAnsi"/>
          <w:sz w:val="24"/>
          <w:szCs w:val="24"/>
          <w:lang w:val="sr-Cyrl-CS"/>
        </w:rPr>
      </w:pPr>
      <w:r>
        <w:rPr>
          <w:rFonts w:asciiTheme="minorHAnsi" w:hAnsiTheme="minorHAnsi"/>
          <w:sz w:val="24"/>
          <w:szCs w:val="24"/>
        </w:rPr>
        <w:t xml:space="preserve">ПИБ: </w:t>
      </w:r>
      <w:r>
        <w:rPr>
          <w:rFonts w:asciiTheme="minorHAnsi" w:hAnsiTheme="minorHAnsi"/>
          <w:sz w:val="24"/>
          <w:szCs w:val="24"/>
          <w:lang w:val="sr-Cyrl-CS"/>
        </w:rPr>
        <w:t>101273300</w:t>
      </w:r>
      <w:r w:rsidR="00784143" w:rsidRPr="00690C7F">
        <w:rPr>
          <w:rFonts w:asciiTheme="minorHAnsi" w:hAnsiTheme="minorHAnsi"/>
          <w:sz w:val="24"/>
          <w:szCs w:val="24"/>
        </w:rPr>
        <w:t>, Матични број:07</w:t>
      </w:r>
      <w:r>
        <w:rPr>
          <w:rFonts w:asciiTheme="minorHAnsi" w:hAnsiTheme="minorHAnsi"/>
          <w:sz w:val="24"/>
          <w:szCs w:val="24"/>
          <w:lang w:val="sr-Cyrl-CS"/>
        </w:rPr>
        <w:t>145110</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rPr>
      </w:pPr>
      <w:r w:rsidRPr="00690C7F">
        <w:rPr>
          <w:rFonts w:asciiTheme="minorHAnsi" w:hAnsiTheme="minorHAnsi"/>
          <w:sz w:val="24"/>
          <w:szCs w:val="24"/>
        </w:rPr>
        <w:t>Т</w:t>
      </w:r>
      <w:r w:rsidR="00052339">
        <w:rPr>
          <w:rFonts w:asciiTheme="minorHAnsi" w:hAnsiTheme="minorHAnsi"/>
          <w:sz w:val="24"/>
          <w:szCs w:val="24"/>
        </w:rPr>
        <w:t>екући рачун: 840-</w:t>
      </w:r>
      <w:r w:rsidR="00052339">
        <w:rPr>
          <w:rFonts w:asciiTheme="minorHAnsi" w:hAnsiTheme="minorHAnsi"/>
          <w:sz w:val="24"/>
          <w:szCs w:val="24"/>
          <w:lang w:val="sr-Cyrl-CS"/>
        </w:rPr>
        <w:t>876660-12</w:t>
      </w:r>
      <w:r w:rsidRPr="00690C7F">
        <w:rPr>
          <w:rFonts w:asciiTheme="minorHAnsi" w:hAnsiTheme="minorHAnsi"/>
          <w:sz w:val="24"/>
          <w:szCs w:val="24"/>
        </w:rPr>
        <w:t xml:space="preserve"> код Управе за јавна плаћања</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lang w:val="sr-Cyrl-CS"/>
        </w:rPr>
      </w:pPr>
      <w:r w:rsidRPr="00690C7F">
        <w:rPr>
          <w:rFonts w:asciiTheme="minorHAnsi" w:hAnsiTheme="minorHAnsi"/>
          <w:sz w:val="24"/>
          <w:szCs w:val="24"/>
        </w:rPr>
        <w:t xml:space="preserve">кога заступа директор школе </w:t>
      </w:r>
      <w:r w:rsidR="00052339">
        <w:rPr>
          <w:rFonts w:asciiTheme="minorHAnsi" w:hAnsiTheme="minorHAnsi"/>
          <w:sz w:val="24"/>
          <w:szCs w:val="24"/>
          <w:lang w:val="sr-Cyrl-CS"/>
        </w:rPr>
        <w:t>Игор Станишић</w:t>
      </w:r>
    </w:p>
    <w:p w:rsidR="00784143" w:rsidRPr="00690C7F" w:rsidRDefault="00784143" w:rsidP="00784143">
      <w:pPr>
        <w:pStyle w:val="Bodytext50"/>
        <w:shd w:val="clear" w:color="auto" w:fill="auto"/>
        <w:spacing w:before="0" w:line="250" w:lineRule="exact"/>
        <w:ind w:left="60"/>
        <w:jc w:val="left"/>
        <w:rPr>
          <w:rFonts w:asciiTheme="minorHAnsi" w:hAnsiTheme="minorHAnsi"/>
          <w:sz w:val="24"/>
          <w:szCs w:val="24"/>
        </w:rPr>
      </w:pPr>
      <w:r w:rsidRPr="00690C7F">
        <w:rPr>
          <w:rFonts w:asciiTheme="minorHAnsi" w:hAnsiTheme="minorHAnsi"/>
          <w:sz w:val="24"/>
          <w:szCs w:val="24"/>
        </w:rPr>
        <w:t>(у даљем тексту: Наручилац)</w:t>
      </w:r>
    </w:p>
    <w:p w:rsidR="004D4314" w:rsidRPr="00690C7F" w:rsidRDefault="004D4314" w:rsidP="004D4314">
      <w:pPr>
        <w:pStyle w:val="Bodytext50"/>
        <w:shd w:val="clear" w:color="auto" w:fill="auto"/>
        <w:spacing w:before="0" w:line="250" w:lineRule="exact"/>
        <w:ind w:left="20"/>
        <w:jc w:val="left"/>
        <w:rPr>
          <w:rFonts w:asciiTheme="minorHAnsi" w:hAnsiTheme="minorHAnsi"/>
          <w:sz w:val="24"/>
          <w:szCs w:val="24"/>
        </w:rPr>
      </w:pPr>
    </w:p>
    <w:p w:rsidR="004D4314" w:rsidRPr="00690C7F" w:rsidRDefault="00D22A2B" w:rsidP="004D4314">
      <w:pPr>
        <w:pStyle w:val="Bodytext50"/>
        <w:shd w:val="clear" w:color="auto" w:fill="auto"/>
        <w:spacing w:before="0" w:after="234" w:line="220" w:lineRule="exact"/>
        <w:ind w:left="20"/>
        <w:jc w:val="left"/>
        <w:rPr>
          <w:rFonts w:asciiTheme="minorHAnsi" w:hAnsiTheme="minorHAnsi"/>
          <w:sz w:val="24"/>
          <w:szCs w:val="24"/>
          <w:lang w:val="sr-Cyrl-CS"/>
        </w:rPr>
      </w:pPr>
      <w:r w:rsidRPr="00690C7F">
        <w:rPr>
          <w:rFonts w:asciiTheme="minorHAnsi" w:hAnsiTheme="minorHAnsi"/>
          <w:sz w:val="24"/>
          <w:szCs w:val="24"/>
        </w:rPr>
        <w:t>И</w:t>
      </w:r>
    </w:p>
    <w:p w:rsidR="00D22A2B" w:rsidRPr="00690C7F" w:rsidRDefault="00D22A2B" w:rsidP="004D4314">
      <w:pPr>
        <w:pStyle w:val="Bodytext50"/>
        <w:shd w:val="clear" w:color="auto" w:fill="auto"/>
        <w:spacing w:before="0" w:after="234" w:line="220" w:lineRule="exact"/>
        <w:ind w:left="20"/>
        <w:jc w:val="left"/>
        <w:rPr>
          <w:rFonts w:asciiTheme="minorHAnsi" w:hAnsiTheme="minorHAnsi"/>
          <w:sz w:val="24"/>
          <w:szCs w:val="24"/>
          <w:lang w:val="sr-Cyrl-CS"/>
        </w:rPr>
      </w:pPr>
      <w:r w:rsidRPr="00690C7F">
        <w:rPr>
          <w:rFonts w:asciiTheme="minorHAnsi" w:hAnsiTheme="minorHAnsi"/>
          <w:sz w:val="24"/>
          <w:szCs w:val="24"/>
          <w:lang w:val="sr-Cyrl-CS"/>
        </w:rPr>
        <w:t>Понуђача  _____________________________________________</w:t>
      </w:r>
    </w:p>
    <w:p w:rsidR="004D4314" w:rsidRPr="00690C7F" w:rsidRDefault="004D4314" w:rsidP="004D4314">
      <w:pPr>
        <w:pStyle w:val="Bodytext50"/>
        <w:shd w:val="clear" w:color="auto" w:fill="auto"/>
        <w:tabs>
          <w:tab w:val="left" w:leader="underscore" w:pos="3884"/>
        </w:tabs>
        <w:spacing w:before="0" w:line="220" w:lineRule="exact"/>
        <w:ind w:left="20"/>
        <w:jc w:val="left"/>
        <w:rPr>
          <w:rFonts w:asciiTheme="minorHAnsi" w:hAnsiTheme="minorHAnsi"/>
          <w:sz w:val="24"/>
          <w:szCs w:val="24"/>
          <w:lang w:val="sr-Cyrl-CS"/>
        </w:rPr>
      </w:pPr>
      <w:r w:rsidRPr="00690C7F">
        <w:rPr>
          <w:rFonts w:asciiTheme="minorHAnsi" w:hAnsiTheme="minorHAnsi"/>
          <w:sz w:val="24"/>
          <w:szCs w:val="24"/>
        </w:rPr>
        <w:t>са седиштем у</w:t>
      </w:r>
      <w:r w:rsidRPr="00690C7F">
        <w:rPr>
          <w:rFonts w:asciiTheme="minorHAnsi" w:hAnsiTheme="minorHAnsi"/>
          <w:sz w:val="24"/>
          <w:szCs w:val="24"/>
        </w:rPr>
        <w:tab/>
        <w:t>улица</w:t>
      </w:r>
      <w:r w:rsidR="00D22A2B" w:rsidRPr="00690C7F">
        <w:rPr>
          <w:rFonts w:asciiTheme="minorHAnsi" w:hAnsiTheme="minorHAnsi"/>
          <w:sz w:val="24"/>
          <w:szCs w:val="24"/>
          <w:lang w:val="sr-Cyrl-CS"/>
        </w:rPr>
        <w:t>__________________________</w:t>
      </w:r>
    </w:p>
    <w:p w:rsidR="004D4314" w:rsidRPr="00690C7F" w:rsidRDefault="004D4314" w:rsidP="004D4314">
      <w:pPr>
        <w:pStyle w:val="Bodytext50"/>
        <w:shd w:val="clear" w:color="auto" w:fill="auto"/>
        <w:tabs>
          <w:tab w:val="left" w:leader="underscore" w:pos="2473"/>
          <w:tab w:val="left" w:leader="underscore" w:pos="4609"/>
        </w:tabs>
        <w:spacing w:before="0" w:line="220" w:lineRule="exact"/>
        <w:ind w:left="20"/>
        <w:jc w:val="left"/>
        <w:rPr>
          <w:rFonts w:asciiTheme="minorHAnsi" w:hAnsiTheme="minorHAnsi"/>
          <w:sz w:val="24"/>
          <w:szCs w:val="24"/>
        </w:rPr>
      </w:pPr>
      <w:r w:rsidRPr="00690C7F">
        <w:rPr>
          <w:rFonts w:asciiTheme="minorHAnsi" w:hAnsiTheme="minorHAnsi"/>
          <w:sz w:val="24"/>
          <w:szCs w:val="24"/>
        </w:rPr>
        <w:t>ПИБ:</w:t>
      </w:r>
      <w:r w:rsidRPr="00690C7F">
        <w:rPr>
          <w:rFonts w:asciiTheme="minorHAnsi" w:hAnsiTheme="minorHAnsi"/>
          <w:sz w:val="24"/>
          <w:szCs w:val="24"/>
        </w:rPr>
        <w:tab/>
        <w:t>Матични број:</w:t>
      </w:r>
      <w:r w:rsidRPr="00690C7F">
        <w:rPr>
          <w:rFonts w:asciiTheme="minorHAnsi" w:hAnsiTheme="minorHAnsi"/>
          <w:sz w:val="24"/>
          <w:szCs w:val="24"/>
        </w:rPr>
        <w:tab/>
      </w:r>
    </w:p>
    <w:p w:rsidR="004D4314" w:rsidRPr="00690C7F" w:rsidRDefault="004D4314" w:rsidP="004D4314">
      <w:pPr>
        <w:pStyle w:val="Bodytext50"/>
        <w:shd w:val="clear" w:color="auto" w:fill="auto"/>
        <w:tabs>
          <w:tab w:val="left" w:leader="underscore" w:pos="3361"/>
          <w:tab w:val="left" w:leader="underscore" w:pos="7820"/>
        </w:tabs>
        <w:spacing w:before="0" w:line="250" w:lineRule="exact"/>
        <w:ind w:left="20"/>
        <w:jc w:val="left"/>
        <w:rPr>
          <w:rFonts w:asciiTheme="minorHAnsi" w:hAnsiTheme="minorHAnsi"/>
          <w:sz w:val="24"/>
          <w:szCs w:val="24"/>
        </w:rPr>
      </w:pPr>
      <w:r w:rsidRPr="00690C7F">
        <w:rPr>
          <w:rFonts w:asciiTheme="minorHAnsi" w:hAnsiTheme="minorHAnsi"/>
          <w:sz w:val="24"/>
          <w:szCs w:val="24"/>
        </w:rPr>
        <w:t>Број</w:t>
      </w:r>
      <w:r w:rsidR="00D22A2B" w:rsidRPr="00690C7F">
        <w:rPr>
          <w:rFonts w:asciiTheme="minorHAnsi" w:hAnsiTheme="minorHAnsi"/>
          <w:sz w:val="24"/>
          <w:szCs w:val="24"/>
          <w:lang w:val="sr-Cyrl-CS"/>
        </w:rPr>
        <w:t xml:space="preserve"> </w:t>
      </w:r>
      <w:r w:rsidRPr="00690C7F">
        <w:rPr>
          <w:rFonts w:asciiTheme="minorHAnsi" w:hAnsiTheme="minorHAnsi"/>
          <w:sz w:val="24"/>
          <w:szCs w:val="24"/>
        </w:rPr>
        <w:t>рачуна:</w:t>
      </w:r>
      <w:r w:rsidRPr="00690C7F">
        <w:rPr>
          <w:rFonts w:asciiTheme="minorHAnsi" w:hAnsiTheme="minorHAnsi"/>
          <w:sz w:val="24"/>
          <w:szCs w:val="24"/>
        </w:rPr>
        <w:tab/>
        <w:t>Назив банке:</w:t>
      </w:r>
      <w:r w:rsidRPr="00690C7F">
        <w:rPr>
          <w:rFonts w:asciiTheme="minorHAnsi" w:hAnsiTheme="minorHAnsi"/>
          <w:sz w:val="24"/>
          <w:szCs w:val="24"/>
        </w:rPr>
        <w:tab/>
        <w:t>,</w:t>
      </w:r>
    </w:p>
    <w:p w:rsidR="004D4314" w:rsidRPr="00690C7F" w:rsidRDefault="004D4314" w:rsidP="004D4314">
      <w:pPr>
        <w:pStyle w:val="Bodytext50"/>
        <w:shd w:val="clear" w:color="auto" w:fill="auto"/>
        <w:tabs>
          <w:tab w:val="left" w:leader="underscore" w:pos="3073"/>
          <w:tab w:val="left" w:leader="underscore" w:pos="6822"/>
        </w:tabs>
        <w:spacing w:before="0" w:line="250" w:lineRule="exact"/>
        <w:ind w:left="20"/>
        <w:jc w:val="left"/>
        <w:rPr>
          <w:rFonts w:asciiTheme="minorHAnsi" w:hAnsiTheme="minorHAnsi"/>
          <w:sz w:val="24"/>
          <w:szCs w:val="24"/>
        </w:rPr>
      </w:pPr>
      <w:r w:rsidRPr="00690C7F">
        <w:rPr>
          <w:rFonts w:asciiTheme="minorHAnsi" w:hAnsiTheme="minorHAnsi"/>
          <w:sz w:val="24"/>
          <w:szCs w:val="24"/>
        </w:rPr>
        <w:t>Телефон:</w:t>
      </w:r>
      <w:r w:rsidRPr="00690C7F">
        <w:rPr>
          <w:rFonts w:asciiTheme="minorHAnsi" w:hAnsiTheme="minorHAnsi"/>
          <w:sz w:val="24"/>
          <w:szCs w:val="24"/>
        </w:rPr>
        <w:tab/>
        <w:t>Факс:</w:t>
      </w:r>
      <w:r w:rsidRPr="00690C7F">
        <w:rPr>
          <w:rFonts w:asciiTheme="minorHAnsi" w:hAnsiTheme="minorHAnsi"/>
          <w:sz w:val="24"/>
          <w:szCs w:val="24"/>
        </w:rPr>
        <w:tab/>
      </w:r>
    </w:p>
    <w:p w:rsidR="004D4314" w:rsidRPr="00690C7F" w:rsidRDefault="004D4314" w:rsidP="004D4314">
      <w:pPr>
        <w:pStyle w:val="Bodytext50"/>
        <w:shd w:val="clear" w:color="auto" w:fill="auto"/>
        <w:tabs>
          <w:tab w:val="left" w:leader="underscore" w:pos="4052"/>
        </w:tabs>
        <w:spacing w:before="0" w:line="250" w:lineRule="exact"/>
        <w:ind w:left="20"/>
        <w:jc w:val="left"/>
        <w:rPr>
          <w:rFonts w:asciiTheme="minorHAnsi" w:hAnsiTheme="minorHAnsi"/>
          <w:sz w:val="24"/>
          <w:szCs w:val="24"/>
        </w:rPr>
      </w:pPr>
      <w:r w:rsidRPr="00690C7F">
        <w:rPr>
          <w:rFonts w:asciiTheme="minorHAnsi" w:hAnsiTheme="minorHAnsi"/>
          <w:sz w:val="24"/>
          <w:szCs w:val="24"/>
        </w:rPr>
        <w:t>кога заступа</w:t>
      </w:r>
      <w:r w:rsidRPr="00690C7F">
        <w:rPr>
          <w:rFonts w:asciiTheme="minorHAnsi" w:hAnsiTheme="minorHAnsi"/>
          <w:sz w:val="24"/>
          <w:szCs w:val="24"/>
        </w:rPr>
        <w:tab/>
      </w:r>
    </w:p>
    <w:p w:rsidR="004D4314" w:rsidRPr="00690C7F" w:rsidRDefault="004D4314" w:rsidP="004D4314">
      <w:pPr>
        <w:pStyle w:val="Bodytext50"/>
        <w:shd w:val="clear" w:color="auto" w:fill="auto"/>
        <w:spacing w:before="0" w:line="250" w:lineRule="exact"/>
        <w:ind w:left="20" w:right="60"/>
        <w:jc w:val="left"/>
        <w:rPr>
          <w:rFonts w:asciiTheme="minorHAnsi" w:hAnsiTheme="minorHAnsi"/>
          <w:sz w:val="24"/>
          <w:szCs w:val="24"/>
        </w:rPr>
      </w:pPr>
      <w:r w:rsidRPr="00690C7F">
        <w:rPr>
          <w:rFonts w:asciiTheme="minorHAnsi" w:hAnsiTheme="minorHAnsi"/>
          <w:sz w:val="24"/>
          <w:szCs w:val="24"/>
        </w:rPr>
        <w:t>(у даљем тексту: пружалац услуге), Основ уговора: ЈН Број:</w:t>
      </w:r>
      <w:r w:rsidR="00D22A2B" w:rsidRPr="00690C7F">
        <w:rPr>
          <w:rStyle w:val="Bodytext5NotItalic"/>
          <w:rFonts w:asciiTheme="minorHAnsi" w:hAnsiTheme="minorHAnsi"/>
          <w:sz w:val="24"/>
          <w:szCs w:val="24"/>
        </w:rPr>
        <w:t xml:space="preserve"> </w:t>
      </w:r>
      <w:r w:rsidR="00052339">
        <w:rPr>
          <w:rStyle w:val="Bodytext5NotItalic"/>
          <w:rFonts w:asciiTheme="minorHAnsi" w:hAnsiTheme="minorHAnsi"/>
          <w:sz w:val="24"/>
          <w:szCs w:val="24"/>
          <w:lang w:val="sr-Cyrl-CS"/>
        </w:rPr>
        <w:t>4</w:t>
      </w:r>
      <w:r w:rsidRPr="00690C7F">
        <w:rPr>
          <w:rStyle w:val="Bodytext5NotItalic"/>
          <w:rFonts w:asciiTheme="minorHAnsi" w:hAnsiTheme="minorHAnsi"/>
          <w:sz w:val="24"/>
          <w:szCs w:val="24"/>
        </w:rPr>
        <w:t>/2014</w:t>
      </w:r>
    </w:p>
    <w:p w:rsidR="004D4314" w:rsidRPr="00690C7F" w:rsidRDefault="004D4314" w:rsidP="004D4314">
      <w:pPr>
        <w:pStyle w:val="Bodytext50"/>
        <w:shd w:val="clear" w:color="auto" w:fill="auto"/>
        <w:tabs>
          <w:tab w:val="left" w:leader="underscore" w:pos="5660"/>
        </w:tabs>
        <w:spacing w:before="0" w:after="84" w:line="250" w:lineRule="exact"/>
        <w:ind w:left="20"/>
        <w:jc w:val="left"/>
        <w:rPr>
          <w:rFonts w:asciiTheme="minorHAnsi" w:hAnsiTheme="minorHAnsi"/>
          <w:sz w:val="24"/>
          <w:szCs w:val="24"/>
        </w:rPr>
      </w:pPr>
      <w:r w:rsidRPr="00690C7F">
        <w:rPr>
          <w:rFonts w:asciiTheme="minorHAnsi" w:hAnsiTheme="minorHAnsi"/>
          <w:sz w:val="24"/>
          <w:szCs w:val="24"/>
        </w:rPr>
        <w:t>Број и датум одлуке о додели уговора:</w:t>
      </w:r>
      <w:r w:rsidRPr="00690C7F">
        <w:rPr>
          <w:rFonts w:asciiTheme="minorHAnsi" w:hAnsiTheme="minorHAnsi"/>
          <w:sz w:val="24"/>
          <w:szCs w:val="24"/>
        </w:rPr>
        <w:tab/>
        <w:t>(*попуњава наручилац).</w:t>
      </w:r>
    </w:p>
    <w:p w:rsidR="004D4314" w:rsidRPr="00690C7F" w:rsidRDefault="004D4314" w:rsidP="004D4314">
      <w:pPr>
        <w:tabs>
          <w:tab w:val="left" w:leader="underscore" w:pos="3999"/>
          <w:tab w:val="left" w:leader="underscore" w:pos="6279"/>
        </w:tabs>
        <w:spacing w:after="349" w:line="220" w:lineRule="exact"/>
        <w:ind w:left="20"/>
        <w:rPr>
          <w:rFonts w:asciiTheme="minorHAnsi" w:hAnsiTheme="minorHAnsi"/>
        </w:rPr>
      </w:pPr>
      <w:r w:rsidRPr="00690C7F">
        <w:rPr>
          <w:rFonts w:asciiTheme="minorHAnsi" w:hAnsiTheme="minorHAnsi"/>
        </w:rPr>
        <w:t>Понуда изабраног понуђача бр.</w:t>
      </w:r>
      <w:r w:rsidRPr="00690C7F">
        <w:rPr>
          <w:rFonts w:asciiTheme="minorHAnsi" w:hAnsiTheme="minorHAnsi"/>
        </w:rPr>
        <w:tab/>
        <w:t>од</w:t>
      </w:r>
      <w:r w:rsidRPr="00690C7F">
        <w:rPr>
          <w:rFonts w:asciiTheme="minorHAnsi" w:hAnsiTheme="minorHAnsi"/>
        </w:rPr>
        <w:tab/>
        <w:t>(*попуњава наручилац)</w:t>
      </w:r>
    </w:p>
    <w:p w:rsidR="004D4314" w:rsidRPr="00690C7F" w:rsidRDefault="004D4314" w:rsidP="004D4314">
      <w:pPr>
        <w:pStyle w:val="Bodytext20"/>
        <w:shd w:val="clear" w:color="auto" w:fill="auto"/>
        <w:spacing w:before="0" w:after="214" w:line="220" w:lineRule="exact"/>
        <w:ind w:left="4580" w:firstLine="0"/>
        <w:jc w:val="left"/>
        <w:rPr>
          <w:rFonts w:asciiTheme="minorHAnsi" w:hAnsiTheme="minorHAnsi"/>
          <w:sz w:val="24"/>
          <w:szCs w:val="24"/>
        </w:rPr>
      </w:pPr>
      <w:r w:rsidRPr="00690C7F">
        <w:rPr>
          <w:rFonts w:asciiTheme="minorHAnsi" w:hAnsiTheme="minorHAnsi"/>
          <w:sz w:val="24"/>
          <w:szCs w:val="24"/>
        </w:rPr>
        <w:t>Члан 1.</w:t>
      </w:r>
    </w:p>
    <w:p w:rsidR="004D4314" w:rsidRPr="00690C7F" w:rsidRDefault="004D4314" w:rsidP="004D4314">
      <w:pPr>
        <w:tabs>
          <w:tab w:val="left" w:leader="underscore" w:pos="4642"/>
          <w:tab w:val="left" w:leader="underscore" w:pos="5962"/>
        </w:tabs>
        <w:spacing w:line="250" w:lineRule="exact"/>
        <w:ind w:left="20" w:right="60"/>
        <w:jc w:val="both"/>
        <w:rPr>
          <w:rFonts w:asciiTheme="minorHAnsi" w:hAnsiTheme="minorHAnsi"/>
        </w:rPr>
      </w:pPr>
      <w:r w:rsidRPr="00690C7F">
        <w:rPr>
          <w:rFonts w:asciiTheme="minorHAnsi" w:hAnsiTheme="minorHAnsi"/>
        </w:rPr>
        <w:t>Уговорне стране сагласно утврђују да је предмет овог уговора организовање  екскурзије</w:t>
      </w:r>
      <w:r w:rsidR="00D22A2B" w:rsidRPr="00690C7F">
        <w:rPr>
          <w:rFonts w:asciiTheme="minorHAnsi" w:hAnsiTheme="minorHAnsi"/>
          <w:lang w:val="sr-Cyrl-CS"/>
        </w:rPr>
        <w:t xml:space="preserve"> – наставе у природи</w:t>
      </w:r>
      <w:r w:rsidRPr="00690C7F">
        <w:rPr>
          <w:rFonts w:asciiTheme="minorHAnsi" w:hAnsiTheme="minorHAnsi"/>
        </w:rPr>
        <w:t xml:space="preserve"> за ученике</w:t>
      </w:r>
      <w:r w:rsidR="00D22A2B" w:rsidRPr="00690C7F">
        <w:rPr>
          <w:rFonts w:asciiTheme="minorHAnsi" w:hAnsiTheme="minorHAnsi"/>
          <w:lang w:val="sr-Cyrl-CS"/>
        </w:rPr>
        <w:t xml:space="preserve"> ____</w:t>
      </w:r>
      <w:r w:rsidRPr="00690C7F">
        <w:rPr>
          <w:rFonts w:asciiTheme="minorHAnsi" w:hAnsiTheme="minorHAnsi"/>
        </w:rPr>
        <w:t xml:space="preserve"> разреда на релацији </w:t>
      </w:r>
      <w:r w:rsidR="00052339">
        <w:rPr>
          <w:rFonts w:asciiTheme="minorHAnsi" w:hAnsiTheme="minorHAnsi"/>
          <w:lang w:val="sr-Cyrl-CS"/>
        </w:rPr>
        <w:t>Рашка</w:t>
      </w:r>
      <w:r w:rsidR="00D22A2B" w:rsidRPr="00690C7F">
        <w:rPr>
          <w:rFonts w:asciiTheme="minorHAnsi" w:hAnsiTheme="minorHAnsi"/>
          <w:lang w:val="sr-Cyrl-CS"/>
        </w:rPr>
        <w:t xml:space="preserve"> _____________________________________________________________________________</w:t>
      </w:r>
      <w:r w:rsidRPr="00690C7F">
        <w:rPr>
          <w:rFonts w:asciiTheme="minorHAnsi" w:hAnsiTheme="minorHAnsi"/>
        </w:rPr>
        <w:t>, у свему у складу са усвојеном понудом пружаоца услуге бр.</w:t>
      </w:r>
      <w:r w:rsidRPr="00690C7F">
        <w:rPr>
          <w:rFonts w:asciiTheme="minorHAnsi" w:hAnsiTheme="minorHAnsi"/>
        </w:rPr>
        <w:tab/>
        <w:t>од</w:t>
      </w:r>
      <w:r w:rsidRPr="00690C7F">
        <w:rPr>
          <w:rFonts w:asciiTheme="minorHAnsi" w:hAnsiTheme="minorHAnsi"/>
        </w:rPr>
        <w:tab/>
        <w:t>2014. године.</w:t>
      </w:r>
    </w:p>
    <w:p w:rsidR="004D4314" w:rsidRPr="00690C7F" w:rsidRDefault="004D4314" w:rsidP="004D4314">
      <w:pPr>
        <w:tabs>
          <w:tab w:val="left" w:leader="underscore" w:pos="3500"/>
        </w:tabs>
        <w:spacing w:after="204" w:line="250" w:lineRule="exact"/>
        <w:ind w:left="20" w:right="60"/>
        <w:rPr>
          <w:rFonts w:asciiTheme="minorHAnsi" w:hAnsiTheme="minorHAnsi"/>
        </w:rPr>
      </w:pPr>
      <w:r w:rsidRPr="00690C7F">
        <w:rPr>
          <w:rFonts w:asciiTheme="minorHAnsi" w:hAnsiTheme="minorHAnsi"/>
        </w:rPr>
        <w:t xml:space="preserve">Саставни део овог Уговора чине Понуда, Општи услови путовања и Програм путовања пружаоца услуге, као и писмене сагласности родитеља за извођење екскурзије. Услуга ће се реализовати </w:t>
      </w:r>
      <w:r w:rsidRPr="00690C7F">
        <w:rPr>
          <w:rFonts w:asciiTheme="minorHAnsi" w:hAnsiTheme="minorHAnsi"/>
        </w:rPr>
        <w:tab/>
      </w:r>
      <w:r w:rsidR="00D22A2B" w:rsidRPr="00690C7F">
        <w:rPr>
          <w:rFonts w:asciiTheme="minorHAnsi" w:hAnsiTheme="minorHAnsi"/>
          <w:lang w:val="sr-Cyrl-CS"/>
        </w:rPr>
        <w:t xml:space="preserve">априла </w:t>
      </w:r>
      <w:r w:rsidRPr="00690C7F">
        <w:rPr>
          <w:rFonts w:asciiTheme="minorHAnsi" w:hAnsiTheme="minorHAnsi"/>
        </w:rPr>
        <w:t xml:space="preserve"> 2015. године.</w:t>
      </w:r>
    </w:p>
    <w:p w:rsidR="004D4314" w:rsidRPr="00690C7F" w:rsidRDefault="004D4314" w:rsidP="004D4314">
      <w:pPr>
        <w:pStyle w:val="Bodytext20"/>
        <w:shd w:val="clear" w:color="auto" w:fill="auto"/>
        <w:spacing w:before="0" w:after="118" w:line="220" w:lineRule="exact"/>
        <w:ind w:left="4580" w:firstLine="0"/>
        <w:jc w:val="left"/>
        <w:rPr>
          <w:rFonts w:asciiTheme="minorHAnsi" w:hAnsiTheme="minorHAnsi"/>
          <w:sz w:val="24"/>
          <w:szCs w:val="24"/>
        </w:rPr>
      </w:pPr>
      <w:r w:rsidRPr="00690C7F">
        <w:rPr>
          <w:rFonts w:asciiTheme="minorHAnsi" w:hAnsiTheme="minorHAnsi"/>
          <w:sz w:val="24"/>
          <w:szCs w:val="24"/>
        </w:rPr>
        <w:t>Члан 2.</w:t>
      </w:r>
    </w:p>
    <w:p w:rsidR="004D4314" w:rsidRPr="00690C7F" w:rsidRDefault="004D4314" w:rsidP="004D4314">
      <w:pPr>
        <w:spacing w:line="370" w:lineRule="exact"/>
        <w:ind w:left="20"/>
        <w:rPr>
          <w:rFonts w:asciiTheme="minorHAnsi" w:hAnsiTheme="minorHAnsi"/>
        </w:rPr>
      </w:pPr>
      <w:r w:rsidRPr="00690C7F">
        <w:rPr>
          <w:rFonts w:asciiTheme="minorHAnsi" w:hAnsiTheme="minorHAnsi"/>
        </w:rPr>
        <w:t>Пружалац услуге се обавезује да услугу изврши по цени:</w:t>
      </w:r>
    </w:p>
    <w:p w:rsidR="004D4314" w:rsidRPr="00690C7F" w:rsidRDefault="004D4314" w:rsidP="004D4314">
      <w:pPr>
        <w:tabs>
          <w:tab w:val="left" w:leader="underscore" w:pos="5266"/>
        </w:tabs>
        <w:spacing w:line="370" w:lineRule="exact"/>
        <w:ind w:left="20"/>
        <w:rPr>
          <w:rFonts w:asciiTheme="minorHAnsi" w:hAnsiTheme="minorHAnsi"/>
        </w:rPr>
      </w:pPr>
      <w:r w:rsidRPr="00690C7F">
        <w:rPr>
          <w:rFonts w:asciiTheme="minorHAnsi" w:hAnsiTheme="minorHAnsi"/>
        </w:rPr>
        <w:t xml:space="preserve">- цена аранжмана по једном ученику износи </w:t>
      </w:r>
      <w:r w:rsidRPr="00690C7F">
        <w:rPr>
          <w:rFonts w:asciiTheme="minorHAnsi" w:hAnsiTheme="minorHAnsi"/>
        </w:rPr>
        <w:tab/>
      </w:r>
      <w:r w:rsidR="00D22A2B" w:rsidRPr="00690C7F">
        <w:rPr>
          <w:rFonts w:asciiTheme="minorHAnsi" w:hAnsiTheme="minorHAnsi"/>
          <w:lang w:val="sr-Cyrl-CS"/>
        </w:rPr>
        <w:t>_____</w:t>
      </w:r>
      <w:r w:rsidRPr="00690C7F">
        <w:rPr>
          <w:rFonts w:asciiTheme="minorHAnsi" w:hAnsiTheme="minorHAnsi"/>
        </w:rPr>
        <w:t>динара</w:t>
      </w:r>
    </w:p>
    <w:p w:rsidR="004D4314" w:rsidRPr="00690C7F" w:rsidRDefault="004D4314" w:rsidP="004D4314">
      <w:pPr>
        <w:spacing w:line="370" w:lineRule="exact"/>
        <w:ind w:left="20"/>
        <w:rPr>
          <w:rFonts w:asciiTheme="minorHAnsi" w:hAnsiTheme="minorHAnsi"/>
        </w:rPr>
      </w:pPr>
      <w:r w:rsidRPr="00690C7F">
        <w:rPr>
          <w:rFonts w:asciiTheme="minorHAnsi" w:hAnsiTheme="minorHAnsi"/>
        </w:rPr>
        <w:t>У уговорену цену урачунати су сви зависни трошкови извршења услуге.</w:t>
      </w:r>
    </w:p>
    <w:p w:rsidR="004D4314" w:rsidRPr="00690C7F" w:rsidRDefault="004D4314" w:rsidP="004D4314">
      <w:pPr>
        <w:spacing w:after="84" w:line="250" w:lineRule="exact"/>
        <w:ind w:left="20" w:right="60"/>
        <w:jc w:val="both"/>
        <w:rPr>
          <w:rFonts w:asciiTheme="minorHAnsi" w:hAnsiTheme="minorHAnsi"/>
        </w:rPr>
      </w:pPr>
      <w:r w:rsidRPr="00690C7F">
        <w:rPr>
          <w:rFonts w:asciiTheme="minorHAnsi" w:hAnsiTheme="minorHAnsi"/>
        </w:rPr>
        <w:t xml:space="preserve">У уговорену цену урачунат </w:t>
      </w:r>
      <w:r w:rsidR="007C613C" w:rsidRPr="00690C7F">
        <w:rPr>
          <w:rFonts w:asciiTheme="minorHAnsi" w:hAnsiTheme="minorHAnsi"/>
          <w:lang w:val="sr-Cyrl-CS"/>
        </w:rPr>
        <w:t xml:space="preserve">су </w:t>
      </w:r>
      <w:r w:rsidRPr="00690C7F">
        <w:rPr>
          <w:rFonts w:asciiTheme="minorHAnsi" w:hAnsiTheme="minorHAnsi"/>
        </w:rPr>
        <w:t xml:space="preserve">гратис </w:t>
      </w:r>
      <w:r w:rsidR="007C613C" w:rsidRPr="00690C7F">
        <w:rPr>
          <w:rFonts w:asciiTheme="minorHAnsi" w:hAnsiTheme="minorHAnsi"/>
        </w:rPr>
        <w:t>аранжман</w:t>
      </w:r>
      <w:r w:rsidR="007C613C" w:rsidRPr="00690C7F">
        <w:rPr>
          <w:rFonts w:asciiTheme="minorHAnsi" w:hAnsiTheme="minorHAnsi"/>
          <w:lang w:val="sr-Cyrl-CS"/>
        </w:rPr>
        <w:t>и</w:t>
      </w:r>
      <w:r w:rsidRPr="00690C7F">
        <w:rPr>
          <w:rFonts w:asciiTheme="minorHAnsi" w:hAnsiTheme="minorHAnsi"/>
        </w:rPr>
        <w:t xml:space="preserve"> за наставнике</w:t>
      </w:r>
      <w:r w:rsidR="00D22A2B" w:rsidRPr="00690C7F">
        <w:rPr>
          <w:rFonts w:asciiTheme="minorHAnsi" w:hAnsiTheme="minorHAnsi"/>
          <w:lang w:val="sr-Cyrl-CS"/>
        </w:rPr>
        <w:t xml:space="preserve"> - разредне старешине</w:t>
      </w:r>
      <w:r w:rsidRPr="00690C7F">
        <w:rPr>
          <w:rFonts w:asciiTheme="minorHAnsi" w:hAnsiTheme="minorHAnsi"/>
        </w:rPr>
        <w:t xml:space="preserve"> и 1 гратис аранжман </w:t>
      </w:r>
      <w:r w:rsidR="00D22A2B" w:rsidRPr="00690C7F">
        <w:rPr>
          <w:rFonts w:asciiTheme="minorHAnsi" w:hAnsiTheme="minorHAnsi"/>
          <w:lang w:val="sr-Cyrl-CS"/>
        </w:rPr>
        <w:t>___________________________</w:t>
      </w:r>
      <w:r w:rsidRPr="00690C7F">
        <w:rPr>
          <w:rFonts w:asciiTheme="minorHAnsi" w:hAnsiTheme="minorHAnsi"/>
        </w:rPr>
        <w:t>.</w:t>
      </w:r>
    </w:p>
    <w:p w:rsidR="004D4314" w:rsidRPr="00690C7F" w:rsidRDefault="004D4314" w:rsidP="004D4314">
      <w:pPr>
        <w:spacing w:after="354" w:line="220" w:lineRule="exact"/>
        <w:ind w:left="20"/>
        <w:rPr>
          <w:rFonts w:asciiTheme="minorHAnsi" w:hAnsiTheme="minorHAnsi"/>
        </w:rPr>
      </w:pPr>
      <w:r w:rsidRPr="00690C7F">
        <w:rPr>
          <w:rFonts w:asciiTheme="minorHAnsi" w:hAnsiTheme="minorHAnsi"/>
        </w:rPr>
        <w:t>Уговорена цена аранжмана по једном ученику је фиксна и не може се мењати.</w:t>
      </w:r>
    </w:p>
    <w:p w:rsidR="004D4314" w:rsidRPr="00690C7F" w:rsidRDefault="004D4314" w:rsidP="004D4314">
      <w:pPr>
        <w:tabs>
          <w:tab w:val="left" w:leader="underscore" w:pos="9702"/>
        </w:tabs>
        <w:spacing w:line="220" w:lineRule="exact"/>
        <w:ind w:left="20"/>
        <w:rPr>
          <w:rFonts w:asciiTheme="minorHAnsi" w:hAnsiTheme="minorHAnsi"/>
        </w:rPr>
      </w:pPr>
      <w:r w:rsidRPr="00690C7F">
        <w:rPr>
          <w:rFonts w:asciiTheme="minorHAnsi" w:hAnsiTheme="minorHAnsi"/>
        </w:rPr>
        <w:t>Укупна уговорена вредност према понуди изабраног понуђача износи</w:t>
      </w:r>
      <w:r w:rsidRPr="00690C7F">
        <w:rPr>
          <w:rFonts w:asciiTheme="minorHAnsi" w:hAnsiTheme="minorHAnsi"/>
        </w:rPr>
        <w:tab/>
      </w:r>
    </w:p>
    <w:p w:rsidR="004D4314" w:rsidRPr="00690C7F" w:rsidRDefault="004D4314" w:rsidP="004D4314">
      <w:pPr>
        <w:spacing w:after="85" w:line="220" w:lineRule="exact"/>
        <w:ind w:left="20"/>
        <w:rPr>
          <w:rFonts w:asciiTheme="minorHAnsi" w:hAnsiTheme="minorHAnsi"/>
        </w:rPr>
      </w:pPr>
      <w:r w:rsidRPr="00690C7F">
        <w:rPr>
          <w:rFonts w:asciiTheme="minorHAnsi" w:hAnsiTheme="minorHAnsi"/>
        </w:rPr>
        <w:t>динара  (*попуњава наручилац).</w:t>
      </w:r>
    </w:p>
    <w:p w:rsidR="004D4314" w:rsidRPr="00690C7F" w:rsidRDefault="004D4314" w:rsidP="004D4314">
      <w:pPr>
        <w:pStyle w:val="Bodytext20"/>
        <w:shd w:val="clear" w:color="auto" w:fill="auto"/>
        <w:spacing w:before="0" w:after="0" w:line="250" w:lineRule="exact"/>
        <w:ind w:left="4580" w:firstLine="0"/>
        <w:jc w:val="left"/>
        <w:rPr>
          <w:rFonts w:asciiTheme="minorHAnsi" w:hAnsiTheme="minorHAnsi"/>
          <w:sz w:val="24"/>
          <w:szCs w:val="24"/>
        </w:rPr>
      </w:pPr>
      <w:r w:rsidRPr="00690C7F">
        <w:rPr>
          <w:rFonts w:asciiTheme="minorHAnsi" w:hAnsiTheme="minorHAnsi"/>
          <w:sz w:val="24"/>
          <w:szCs w:val="24"/>
        </w:rPr>
        <w:t>Члан 3.</w:t>
      </w:r>
    </w:p>
    <w:p w:rsidR="004D4314" w:rsidRPr="00690C7F" w:rsidRDefault="004D4314" w:rsidP="004D4314">
      <w:pPr>
        <w:spacing w:line="250" w:lineRule="exact"/>
        <w:ind w:left="20"/>
        <w:rPr>
          <w:rFonts w:asciiTheme="minorHAnsi" w:hAnsiTheme="minorHAnsi"/>
        </w:rPr>
      </w:pPr>
      <w:r w:rsidRPr="00690C7F">
        <w:rPr>
          <w:rFonts w:asciiTheme="minorHAnsi" w:hAnsiTheme="minorHAnsi"/>
        </w:rPr>
        <w:t>Пружалац услуге се обавезује:</w:t>
      </w:r>
    </w:p>
    <w:p w:rsidR="004D4314" w:rsidRPr="00690C7F" w:rsidRDefault="004D4314" w:rsidP="004D4314">
      <w:pPr>
        <w:numPr>
          <w:ilvl w:val="0"/>
          <w:numId w:val="28"/>
        </w:numPr>
        <w:tabs>
          <w:tab w:val="left" w:pos="135"/>
        </w:tabs>
        <w:spacing w:line="250" w:lineRule="exact"/>
        <w:ind w:left="20"/>
        <w:rPr>
          <w:rFonts w:asciiTheme="minorHAnsi" w:hAnsiTheme="minorHAnsi"/>
        </w:rPr>
      </w:pPr>
      <w:r w:rsidRPr="00690C7F">
        <w:rPr>
          <w:rFonts w:asciiTheme="minorHAnsi" w:hAnsiTheme="minorHAnsi"/>
        </w:rPr>
        <w:t>да достави Програм путовања, у складу са Понудом, и Опште услове путовања,</w:t>
      </w:r>
    </w:p>
    <w:p w:rsidR="004D4314" w:rsidRPr="00690C7F" w:rsidRDefault="004D4314" w:rsidP="004D4314">
      <w:pPr>
        <w:spacing w:line="250" w:lineRule="exact"/>
        <w:ind w:left="20" w:right="60"/>
        <w:rPr>
          <w:rFonts w:asciiTheme="minorHAnsi" w:hAnsiTheme="minorHAnsi"/>
        </w:rPr>
      </w:pPr>
      <w:r w:rsidRPr="00690C7F">
        <w:rPr>
          <w:rFonts w:asciiTheme="minorHAnsi" w:hAnsiTheme="minorHAnsi"/>
        </w:rPr>
        <w:t>-да организује пружање услуге у свему у складу са Понудом, Програмом путовања и Општим условима путовања,</w:t>
      </w:r>
    </w:p>
    <w:p w:rsidR="004D4314" w:rsidRPr="00690C7F" w:rsidRDefault="004D4314" w:rsidP="004D4314">
      <w:pPr>
        <w:numPr>
          <w:ilvl w:val="0"/>
          <w:numId w:val="28"/>
        </w:numPr>
        <w:tabs>
          <w:tab w:val="left" w:pos="135"/>
        </w:tabs>
        <w:spacing w:line="250" w:lineRule="exact"/>
        <w:ind w:left="20"/>
        <w:rPr>
          <w:rFonts w:asciiTheme="minorHAnsi" w:hAnsiTheme="minorHAnsi"/>
        </w:rPr>
      </w:pPr>
      <w:r w:rsidRPr="00690C7F">
        <w:rPr>
          <w:rFonts w:asciiTheme="minorHAnsi" w:hAnsiTheme="minorHAnsi"/>
        </w:rPr>
        <w:t>да обезбеди довољан кадровски и технички капацитет потребан за пружање услуге,</w:t>
      </w:r>
    </w:p>
    <w:p w:rsidR="004D4314" w:rsidRPr="00690C7F" w:rsidRDefault="004D4314" w:rsidP="004D4314">
      <w:pPr>
        <w:numPr>
          <w:ilvl w:val="0"/>
          <w:numId w:val="28"/>
        </w:numPr>
        <w:tabs>
          <w:tab w:val="left" w:pos="135"/>
        </w:tabs>
        <w:spacing w:line="250" w:lineRule="exact"/>
        <w:ind w:left="20"/>
        <w:rPr>
          <w:rFonts w:asciiTheme="minorHAnsi" w:hAnsiTheme="minorHAnsi"/>
        </w:rPr>
      </w:pPr>
      <w:r w:rsidRPr="00690C7F">
        <w:rPr>
          <w:rFonts w:asciiTheme="minorHAnsi" w:hAnsiTheme="minorHAnsi"/>
        </w:rPr>
        <w:t>да обезбеди туристичког пратиоца односно водича током путовања</w:t>
      </w:r>
    </w:p>
    <w:p w:rsidR="004D4314" w:rsidRPr="00690C7F" w:rsidRDefault="004D4314" w:rsidP="004D4314">
      <w:pPr>
        <w:spacing w:line="288" w:lineRule="exact"/>
        <w:ind w:left="20" w:right="20"/>
        <w:jc w:val="both"/>
        <w:rPr>
          <w:rFonts w:asciiTheme="minorHAnsi" w:hAnsiTheme="minorHAnsi"/>
        </w:rPr>
      </w:pPr>
      <w:r w:rsidRPr="00690C7F">
        <w:rPr>
          <w:rFonts w:asciiTheme="minorHAnsi" w:hAnsiTheme="minorHAnsi"/>
        </w:rPr>
        <w:t>-да закључи Полису осигурања од од последица несрећног случаја за ученике и наставнике, и исту достави Наручиоцу пре отпочињања путовања,</w:t>
      </w:r>
    </w:p>
    <w:p w:rsidR="004D4314" w:rsidRPr="00690C7F" w:rsidRDefault="004D4314" w:rsidP="004D4314">
      <w:pPr>
        <w:numPr>
          <w:ilvl w:val="0"/>
          <w:numId w:val="28"/>
        </w:numPr>
        <w:tabs>
          <w:tab w:val="left" w:pos="159"/>
        </w:tabs>
        <w:spacing w:line="288" w:lineRule="exact"/>
        <w:ind w:left="20" w:right="20"/>
        <w:jc w:val="both"/>
        <w:rPr>
          <w:rFonts w:asciiTheme="minorHAnsi" w:hAnsiTheme="minorHAnsi"/>
        </w:rPr>
      </w:pPr>
      <w:r w:rsidRPr="00690C7F">
        <w:rPr>
          <w:rFonts w:asciiTheme="minorHAnsi" w:hAnsiTheme="minorHAnsi"/>
        </w:rPr>
        <w:lastRenderedPageBreak/>
        <w:t>да организује превоз у аутобусима високе туристичке класе (не старије од 10 година) у свему према Закону о безбедности саобраћаја и другим прописима који регулишу питање организације ђачких екскурзија,</w:t>
      </w:r>
    </w:p>
    <w:p w:rsidR="004D4314" w:rsidRPr="00690C7F" w:rsidRDefault="004D4314" w:rsidP="004D4314">
      <w:pPr>
        <w:numPr>
          <w:ilvl w:val="0"/>
          <w:numId w:val="28"/>
        </w:numPr>
        <w:tabs>
          <w:tab w:val="left" w:pos="154"/>
        </w:tabs>
        <w:spacing w:line="288" w:lineRule="exact"/>
        <w:ind w:left="20" w:right="20"/>
        <w:jc w:val="both"/>
        <w:rPr>
          <w:rFonts w:asciiTheme="minorHAnsi" w:hAnsiTheme="minorHAnsi"/>
        </w:rPr>
      </w:pPr>
      <w:r w:rsidRPr="00690C7F">
        <w:rPr>
          <w:rFonts w:asciiTheme="minorHAnsi" w:hAnsiTheme="minorHAnsi"/>
        </w:rPr>
        <w:t>да се стара о правима и интересима путника сагласно Закону о туризму, добрим обичајима и узансама у области туризма.</w:t>
      </w:r>
    </w:p>
    <w:p w:rsidR="004D4314" w:rsidRPr="00690C7F" w:rsidRDefault="004D4314" w:rsidP="004D4314">
      <w:pPr>
        <w:numPr>
          <w:ilvl w:val="0"/>
          <w:numId w:val="28"/>
        </w:numPr>
        <w:tabs>
          <w:tab w:val="left" w:pos="135"/>
        </w:tabs>
        <w:spacing w:after="234" w:line="288" w:lineRule="exact"/>
        <w:ind w:left="20"/>
        <w:jc w:val="both"/>
        <w:rPr>
          <w:rFonts w:asciiTheme="minorHAnsi" w:hAnsiTheme="minorHAnsi"/>
        </w:rPr>
      </w:pPr>
      <w:r w:rsidRPr="00690C7F">
        <w:rPr>
          <w:rFonts w:asciiTheme="minorHAnsi" w:hAnsiTheme="minorHAnsi"/>
        </w:rPr>
        <w:t>да плати износ провизије преноса новчаних средстава са рачуна школе на свој рачун.</w:t>
      </w:r>
    </w:p>
    <w:p w:rsidR="004D4314" w:rsidRPr="00690C7F" w:rsidRDefault="004D4314" w:rsidP="004D4314">
      <w:pPr>
        <w:pStyle w:val="Bodytext20"/>
        <w:shd w:val="clear" w:color="auto" w:fill="auto"/>
        <w:spacing w:before="0" w:after="211" w:line="220" w:lineRule="exact"/>
        <w:ind w:left="4560" w:firstLine="0"/>
        <w:jc w:val="left"/>
        <w:rPr>
          <w:rFonts w:asciiTheme="minorHAnsi" w:hAnsiTheme="minorHAnsi"/>
          <w:sz w:val="24"/>
          <w:szCs w:val="24"/>
        </w:rPr>
      </w:pPr>
      <w:r w:rsidRPr="00690C7F">
        <w:rPr>
          <w:rFonts w:asciiTheme="minorHAnsi" w:hAnsiTheme="minorHAnsi"/>
          <w:sz w:val="24"/>
          <w:szCs w:val="24"/>
        </w:rPr>
        <w:t>Члан 4.</w:t>
      </w:r>
    </w:p>
    <w:p w:rsidR="004D4314" w:rsidRPr="00690C7F" w:rsidRDefault="004D4314" w:rsidP="004D4314">
      <w:pPr>
        <w:spacing w:line="254" w:lineRule="exact"/>
        <w:ind w:left="20" w:right="20"/>
        <w:jc w:val="both"/>
        <w:rPr>
          <w:rFonts w:asciiTheme="minorHAnsi" w:hAnsiTheme="minorHAnsi"/>
        </w:rPr>
      </w:pPr>
      <w:r w:rsidRPr="00690C7F">
        <w:rPr>
          <w:rFonts w:asciiTheme="minorHAnsi" w:hAnsiTheme="minorHAnsi"/>
        </w:rPr>
        <w:t>Наручилац се обавезује да ће Пружаоцу услуге доставити коначне спискове са тачним бројем и именима ученика и наставника, као и копије писмених сагласности родитеља најкасније</w:t>
      </w:r>
      <w:r w:rsidR="00D22A2B" w:rsidRPr="00690C7F">
        <w:rPr>
          <w:rFonts w:asciiTheme="minorHAnsi" w:hAnsiTheme="minorHAnsi"/>
        </w:rPr>
        <w:t xml:space="preserve"> </w:t>
      </w:r>
      <w:r w:rsidR="00D22A2B" w:rsidRPr="00690C7F">
        <w:rPr>
          <w:rFonts w:asciiTheme="minorHAnsi" w:hAnsiTheme="minorHAnsi"/>
          <w:lang w:val="sr-Cyrl-CS"/>
        </w:rPr>
        <w:t>7</w:t>
      </w:r>
      <w:r w:rsidRPr="00690C7F">
        <w:rPr>
          <w:rFonts w:asciiTheme="minorHAnsi" w:hAnsiTheme="minorHAnsi"/>
        </w:rPr>
        <w:t xml:space="preserve"> дана пре отпочињања путовања.</w:t>
      </w:r>
    </w:p>
    <w:p w:rsidR="004D4314" w:rsidRPr="00690C7F" w:rsidRDefault="004D4314" w:rsidP="004D4314">
      <w:pPr>
        <w:pStyle w:val="Bodytext20"/>
        <w:shd w:val="clear" w:color="auto" w:fill="auto"/>
        <w:spacing w:before="0" w:after="180" w:line="254" w:lineRule="exact"/>
        <w:ind w:left="4560" w:firstLine="0"/>
        <w:jc w:val="left"/>
        <w:rPr>
          <w:rFonts w:asciiTheme="minorHAnsi" w:hAnsiTheme="minorHAnsi"/>
          <w:sz w:val="24"/>
          <w:szCs w:val="24"/>
        </w:rPr>
      </w:pPr>
      <w:r w:rsidRPr="00690C7F">
        <w:rPr>
          <w:rFonts w:asciiTheme="minorHAnsi" w:hAnsiTheme="minorHAnsi"/>
          <w:sz w:val="24"/>
          <w:szCs w:val="24"/>
        </w:rPr>
        <w:t>Члан 5.</w:t>
      </w:r>
    </w:p>
    <w:p w:rsidR="004D4314" w:rsidRPr="00690C7F" w:rsidRDefault="004D4314" w:rsidP="004D4314">
      <w:pPr>
        <w:spacing w:after="208" w:line="254" w:lineRule="exact"/>
        <w:ind w:left="20" w:right="20"/>
        <w:rPr>
          <w:rFonts w:asciiTheme="minorHAnsi" w:hAnsiTheme="minorHAnsi"/>
        </w:rPr>
      </w:pPr>
      <w:r w:rsidRPr="00690C7F">
        <w:rPr>
          <w:rFonts w:asciiTheme="minorHAnsi" w:hAnsiTheme="minorHAnsi"/>
        </w:rPr>
        <w:t>Наручилац се обавезује да пружаоцу услуге изврши плаћање у</w:t>
      </w:r>
      <w:r w:rsidR="00D22A2B" w:rsidRPr="00690C7F">
        <w:rPr>
          <w:rFonts w:asciiTheme="minorHAnsi" w:hAnsiTheme="minorHAnsi"/>
        </w:rPr>
        <w:t xml:space="preserve"> </w:t>
      </w:r>
      <w:r w:rsidR="00D22A2B" w:rsidRPr="00690C7F">
        <w:rPr>
          <w:rFonts w:asciiTheme="minorHAnsi" w:hAnsiTheme="minorHAnsi"/>
          <w:lang w:val="sr-Cyrl-CS"/>
        </w:rPr>
        <w:t>___</w:t>
      </w:r>
      <w:r w:rsidRPr="00690C7F">
        <w:rPr>
          <w:rFonts w:asciiTheme="minorHAnsi" w:hAnsiTheme="minorHAnsi"/>
        </w:rPr>
        <w:t xml:space="preserve"> месечне рате, последња рата након реализације услуге у року до 45 дана од пријема коначне фактуре. Плаћање се врши уплатом на рачун понуђача.</w:t>
      </w:r>
    </w:p>
    <w:p w:rsidR="004D4314" w:rsidRPr="00690C7F" w:rsidRDefault="004D4314" w:rsidP="004D4314">
      <w:pPr>
        <w:pStyle w:val="Bodytext20"/>
        <w:shd w:val="clear" w:color="auto" w:fill="auto"/>
        <w:spacing w:before="0" w:after="0" w:line="220" w:lineRule="exact"/>
        <w:ind w:left="4560" w:firstLine="0"/>
        <w:jc w:val="left"/>
        <w:rPr>
          <w:rFonts w:asciiTheme="minorHAnsi" w:hAnsiTheme="minorHAnsi"/>
          <w:sz w:val="24"/>
          <w:szCs w:val="24"/>
        </w:rPr>
      </w:pPr>
      <w:r w:rsidRPr="00690C7F">
        <w:rPr>
          <w:rFonts w:asciiTheme="minorHAnsi" w:hAnsiTheme="minorHAnsi"/>
          <w:sz w:val="24"/>
          <w:szCs w:val="24"/>
        </w:rPr>
        <w:t>Члан 6.</w:t>
      </w:r>
    </w:p>
    <w:p w:rsidR="004D4314" w:rsidRPr="00690C7F" w:rsidRDefault="004D4314" w:rsidP="004D4314">
      <w:pPr>
        <w:spacing w:after="205" w:line="220" w:lineRule="exact"/>
        <w:ind w:left="20"/>
        <w:jc w:val="both"/>
        <w:rPr>
          <w:rFonts w:asciiTheme="minorHAnsi" w:hAnsiTheme="minorHAnsi"/>
        </w:rPr>
      </w:pPr>
      <w:r w:rsidRPr="00690C7F">
        <w:rPr>
          <w:rFonts w:asciiTheme="minorHAnsi" w:hAnsiTheme="minorHAnsi"/>
        </w:rPr>
        <w:t>Уговор ступа на снагу даном потписивања од стране овлашћених лица обе уговорне стране.</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7.</w:t>
      </w:r>
    </w:p>
    <w:p w:rsidR="004D4314" w:rsidRPr="00690C7F" w:rsidRDefault="004D4314" w:rsidP="004D4314">
      <w:pPr>
        <w:spacing w:line="250" w:lineRule="exact"/>
        <w:ind w:left="20" w:right="20"/>
        <w:jc w:val="both"/>
        <w:rPr>
          <w:rFonts w:asciiTheme="minorHAnsi" w:hAnsiTheme="minorHAnsi"/>
        </w:rPr>
      </w:pPr>
      <w:r w:rsidRPr="00690C7F">
        <w:rPr>
          <w:rFonts w:asciiTheme="minorHAnsi" w:hAnsiTheme="minorHAnsi"/>
        </w:rPr>
        <w:t>Уговор се може раскинути споразумно, са отказним роком од 30 дана. Отказни рок тече од дана писменог споразума о раскиду уговора.</w:t>
      </w:r>
    </w:p>
    <w:p w:rsidR="004D4314" w:rsidRPr="00690C7F" w:rsidRDefault="004D4314" w:rsidP="004D4314">
      <w:pPr>
        <w:spacing w:line="250" w:lineRule="exact"/>
        <w:ind w:left="20" w:right="20"/>
        <w:jc w:val="both"/>
        <w:rPr>
          <w:rFonts w:asciiTheme="minorHAnsi" w:hAnsiTheme="minorHAnsi"/>
        </w:rPr>
      </w:pPr>
      <w:r w:rsidRPr="00690C7F">
        <w:rPr>
          <w:rFonts w:asciiTheme="minorHAnsi" w:hAnsiTheme="minorHAnsi"/>
        </w:rPr>
        <w:t>У случају једностраног раскида уговора, страна која је скривила раскид, дужна је да другој уговорној страни надокнади штету.</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8.</w:t>
      </w:r>
    </w:p>
    <w:p w:rsidR="004D4314" w:rsidRPr="00690C7F" w:rsidRDefault="004D4314" w:rsidP="004D4314">
      <w:pPr>
        <w:spacing w:after="180" w:line="250" w:lineRule="exact"/>
        <w:ind w:left="20" w:right="880"/>
        <w:rPr>
          <w:rFonts w:asciiTheme="minorHAnsi" w:hAnsiTheme="minorHAnsi"/>
        </w:rPr>
      </w:pPr>
      <w:r w:rsidRPr="00690C7F">
        <w:rPr>
          <w:rFonts w:asciiTheme="minorHAnsi" w:hAnsiTheme="minorHAnsi"/>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9.</w:t>
      </w:r>
    </w:p>
    <w:p w:rsidR="004D4314" w:rsidRPr="00690C7F" w:rsidRDefault="004D4314" w:rsidP="004D4314">
      <w:pPr>
        <w:spacing w:after="180" w:line="250" w:lineRule="exact"/>
        <w:ind w:left="20" w:right="20"/>
        <w:jc w:val="both"/>
        <w:rPr>
          <w:rFonts w:asciiTheme="minorHAnsi" w:hAnsiTheme="minorHAnsi"/>
        </w:rPr>
      </w:pPr>
      <w:r w:rsidRPr="00690C7F">
        <w:rPr>
          <w:rFonts w:asciiTheme="minorHAnsi" w:hAnsiTheme="minorHAnsi"/>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10.</w:t>
      </w:r>
    </w:p>
    <w:p w:rsidR="004D4314" w:rsidRPr="00690C7F" w:rsidRDefault="004D4314" w:rsidP="004D4314">
      <w:pPr>
        <w:spacing w:line="250" w:lineRule="exact"/>
        <w:ind w:left="20" w:right="20"/>
        <w:jc w:val="both"/>
        <w:rPr>
          <w:rFonts w:asciiTheme="minorHAnsi" w:hAnsiTheme="minorHAnsi"/>
        </w:rPr>
      </w:pPr>
      <w:r w:rsidRPr="00690C7F">
        <w:rPr>
          <w:rFonts w:asciiTheme="minorHAnsi" w:hAnsiTheme="minorHAnsi"/>
        </w:rPr>
        <w:t>Уговорне стране су сагласне да ће све евентуалне спорове који проистекну из уговора решавати споразумно.</w:t>
      </w:r>
    </w:p>
    <w:p w:rsidR="004D4314" w:rsidRPr="00690C7F" w:rsidRDefault="004D4314" w:rsidP="004D4314">
      <w:pPr>
        <w:spacing w:after="180" w:line="250" w:lineRule="exact"/>
        <w:ind w:left="20" w:right="20"/>
        <w:jc w:val="both"/>
        <w:rPr>
          <w:rFonts w:asciiTheme="minorHAnsi" w:hAnsiTheme="minorHAnsi"/>
        </w:rPr>
      </w:pPr>
      <w:r w:rsidRPr="00690C7F">
        <w:rPr>
          <w:rFonts w:asciiTheme="minorHAnsi" w:hAnsiTheme="minorHAnsi"/>
        </w:rP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
    <w:p w:rsidR="004D4314" w:rsidRPr="00690C7F" w:rsidRDefault="004D4314" w:rsidP="004D4314">
      <w:pPr>
        <w:pStyle w:val="Bodytext20"/>
        <w:shd w:val="clear" w:color="auto" w:fill="auto"/>
        <w:spacing w:before="0" w:after="0" w:line="250" w:lineRule="exact"/>
        <w:ind w:left="4560" w:firstLine="0"/>
        <w:jc w:val="left"/>
        <w:rPr>
          <w:rFonts w:asciiTheme="minorHAnsi" w:hAnsiTheme="minorHAnsi"/>
          <w:sz w:val="24"/>
          <w:szCs w:val="24"/>
        </w:rPr>
      </w:pPr>
      <w:r w:rsidRPr="00690C7F">
        <w:rPr>
          <w:rFonts w:asciiTheme="minorHAnsi" w:hAnsiTheme="minorHAnsi"/>
          <w:sz w:val="24"/>
          <w:szCs w:val="24"/>
        </w:rPr>
        <w:t>Члан 11.</w:t>
      </w:r>
    </w:p>
    <w:p w:rsidR="004D4314" w:rsidRPr="00690C7F" w:rsidRDefault="004D4314" w:rsidP="004D4314">
      <w:pPr>
        <w:spacing w:after="720" w:line="250" w:lineRule="exact"/>
        <w:ind w:left="20" w:right="20"/>
        <w:jc w:val="both"/>
        <w:rPr>
          <w:rFonts w:asciiTheme="minorHAnsi" w:hAnsiTheme="minorHAnsi"/>
        </w:rPr>
      </w:pPr>
      <w:r w:rsidRPr="00690C7F">
        <w:rPr>
          <w:rFonts w:asciiTheme="minorHAnsi" w:hAnsiTheme="minorHAnsi"/>
        </w:rPr>
        <w:t>Овај уговор сачињен је у 4 истоветних примерака који имају снагу оригинала, од којих свака уговорна страна задржава по 2 примерка.</w:t>
      </w:r>
    </w:p>
    <w:p w:rsidR="004D4314" w:rsidRPr="00690C7F" w:rsidRDefault="004D4314" w:rsidP="004D4314">
      <w:pPr>
        <w:pStyle w:val="Bodytext20"/>
        <w:shd w:val="clear" w:color="auto" w:fill="auto"/>
        <w:tabs>
          <w:tab w:val="left" w:pos="6606"/>
        </w:tabs>
        <w:spacing w:before="0" w:after="0" w:line="250" w:lineRule="exact"/>
        <w:ind w:left="20" w:firstLine="0"/>
        <w:jc w:val="both"/>
        <w:rPr>
          <w:rFonts w:asciiTheme="minorHAnsi" w:hAnsiTheme="minorHAnsi"/>
          <w:sz w:val="24"/>
          <w:szCs w:val="24"/>
        </w:rPr>
      </w:pPr>
      <w:r w:rsidRPr="00690C7F">
        <w:rPr>
          <w:rFonts w:asciiTheme="minorHAnsi" w:hAnsiTheme="minorHAnsi"/>
          <w:sz w:val="24"/>
          <w:szCs w:val="24"/>
        </w:rPr>
        <w:t>за Наручиоца</w:t>
      </w:r>
      <w:r w:rsidRPr="00690C7F">
        <w:rPr>
          <w:rFonts w:asciiTheme="minorHAnsi" w:hAnsiTheme="minorHAnsi"/>
          <w:sz w:val="24"/>
          <w:szCs w:val="24"/>
        </w:rPr>
        <w:tab/>
        <w:t>за Пружаоца услуге</w:t>
      </w:r>
    </w:p>
    <w:p w:rsidR="004D4314" w:rsidRPr="00690C7F" w:rsidRDefault="00052339"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r>
        <w:rPr>
          <w:rFonts w:asciiTheme="minorHAnsi" w:hAnsiTheme="minorHAnsi"/>
          <w:sz w:val="24"/>
          <w:szCs w:val="24"/>
          <w:lang w:val="sr-Cyrl-CS"/>
        </w:rPr>
        <w:t>Игор Станишић</w:t>
      </w:r>
      <w:r w:rsidR="004D4314" w:rsidRPr="00690C7F">
        <w:rPr>
          <w:rFonts w:asciiTheme="minorHAnsi" w:hAnsiTheme="minorHAnsi"/>
          <w:sz w:val="24"/>
          <w:szCs w:val="24"/>
        </w:rPr>
        <w:t>, директор школе</w:t>
      </w:r>
      <w:r w:rsidR="004D4314" w:rsidRPr="00690C7F">
        <w:rPr>
          <w:rFonts w:asciiTheme="minorHAnsi" w:hAnsiTheme="minorHAnsi"/>
          <w:sz w:val="24"/>
          <w:szCs w:val="24"/>
        </w:rPr>
        <w:tab/>
        <w:t>директор</w:t>
      </w: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7C0EA5" w:rsidRPr="00690C7F" w:rsidRDefault="007C0EA5" w:rsidP="004D4314">
      <w:pPr>
        <w:pStyle w:val="Bodytext20"/>
        <w:shd w:val="clear" w:color="auto" w:fill="auto"/>
        <w:tabs>
          <w:tab w:val="left" w:pos="7201"/>
        </w:tabs>
        <w:spacing w:before="0" w:after="0" w:line="250" w:lineRule="exact"/>
        <w:ind w:left="20" w:firstLine="0"/>
        <w:jc w:val="both"/>
        <w:rPr>
          <w:rFonts w:asciiTheme="minorHAnsi" w:hAnsiTheme="minorHAnsi"/>
          <w:sz w:val="24"/>
          <w:szCs w:val="24"/>
          <w:lang w:val="sr-Cyrl-CS"/>
        </w:rPr>
      </w:pPr>
    </w:p>
    <w:p w:rsidR="004D4314" w:rsidRPr="00690C7F" w:rsidRDefault="007C0EA5" w:rsidP="004D4314">
      <w:pPr>
        <w:pStyle w:val="Bodytext20"/>
        <w:shd w:val="clear" w:color="auto" w:fill="auto"/>
        <w:tabs>
          <w:tab w:val="left" w:pos="7201"/>
        </w:tabs>
        <w:spacing w:before="0" w:after="0" w:line="245" w:lineRule="exact"/>
        <w:ind w:left="20" w:firstLine="0"/>
        <w:jc w:val="both"/>
        <w:rPr>
          <w:rFonts w:asciiTheme="minorHAnsi" w:hAnsiTheme="minorHAnsi"/>
          <w:sz w:val="24"/>
          <w:szCs w:val="24"/>
          <w:lang w:val="sr-Cyrl-CS"/>
        </w:rPr>
      </w:pPr>
      <w:r w:rsidRPr="00690C7F">
        <w:rPr>
          <w:rFonts w:asciiTheme="minorHAnsi" w:hAnsiTheme="minorHAnsi"/>
          <w:sz w:val="24"/>
          <w:szCs w:val="24"/>
        </w:rPr>
        <w:tab/>
      </w:r>
    </w:p>
    <w:p w:rsidR="004D4314" w:rsidRPr="00690C7F" w:rsidRDefault="004D4314" w:rsidP="004D4314">
      <w:pPr>
        <w:keepNext/>
        <w:keepLines/>
        <w:spacing w:after="403"/>
        <w:ind w:right="20"/>
        <w:jc w:val="center"/>
        <w:rPr>
          <w:rFonts w:asciiTheme="minorHAnsi" w:hAnsiTheme="minorHAnsi"/>
        </w:rPr>
      </w:pPr>
      <w:bookmarkStart w:id="64" w:name="bookmark87"/>
      <w:r w:rsidRPr="00690C7F">
        <w:rPr>
          <w:rFonts w:asciiTheme="minorHAnsi" w:hAnsiTheme="minorHAnsi"/>
        </w:rPr>
        <w:lastRenderedPageBreak/>
        <w:t xml:space="preserve">Јавна набавка услуге </w:t>
      </w:r>
      <w:r w:rsidR="00052339">
        <w:rPr>
          <w:rFonts w:asciiTheme="minorHAnsi" w:hAnsiTheme="minorHAnsi"/>
        </w:rPr>
        <w:t xml:space="preserve">извођења екскурзије ученика од </w:t>
      </w:r>
      <w:r w:rsidR="00052339">
        <w:rPr>
          <w:rFonts w:asciiTheme="minorHAnsi" w:hAnsiTheme="minorHAnsi"/>
          <w:lang w:val="sr-Cyrl-CS"/>
        </w:rPr>
        <w:t>5</w:t>
      </w:r>
      <w:r w:rsidRPr="00690C7F">
        <w:rPr>
          <w:rFonts w:asciiTheme="minorHAnsi" w:hAnsiTheme="minorHAnsi"/>
        </w:rPr>
        <w:t>. до 8. разреда и наставе у природи ученика од 1.до 4. разреда ОШ ''</w:t>
      </w:r>
      <w:r w:rsidR="00052339">
        <w:rPr>
          <w:rFonts w:asciiTheme="minorHAnsi" w:hAnsiTheme="minorHAnsi"/>
          <w:lang w:val="sr-Cyrl-CS"/>
        </w:rPr>
        <w:t>Рашка</w:t>
      </w:r>
      <w:r w:rsidRPr="00690C7F">
        <w:rPr>
          <w:rFonts w:asciiTheme="minorHAnsi" w:hAnsiTheme="minorHAnsi"/>
        </w:rPr>
        <w:t xml:space="preserve">'' </w:t>
      </w:r>
      <w:r w:rsidR="00052339">
        <w:rPr>
          <w:rFonts w:asciiTheme="minorHAnsi" w:hAnsiTheme="minorHAnsi"/>
          <w:lang w:val="sr-Cyrl-CS"/>
        </w:rPr>
        <w:t>Рашка</w:t>
      </w:r>
      <w:r w:rsidR="007C0EA5" w:rsidRPr="00690C7F">
        <w:rPr>
          <w:rFonts w:asciiTheme="minorHAnsi" w:hAnsiTheme="minorHAnsi"/>
          <w:lang w:val="sr-Cyrl-CS"/>
        </w:rPr>
        <w:t xml:space="preserve"> </w:t>
      </w:r>
      <w:r w:rsidRPr="00690C7F">
        <w:rPr>
          <w:rFonts w:asciiTheme="minorHAnsi" w:hAnsiTheme="minorHAnsi"/>
        </w:rPr>
        <w:t>за школску 2014/2015.годину, по партијама</w:t>
      </w:r>
      <w:bookmarkEnd w:id="64"/>
    </w:p>
    <w:p w:rsidR="004D4314" w:rsidRPr="00690C7F" w:rsidRDefault="004D4314" w:rsidP="004D4314">
      <w:pPr>
        <w:keepNext/>
        <w:keepLines/>
        <w:spacing w:after="423" w:line="220" w:lineRule="exact"/>
        <w:ind w:right="20"/>
        <w:jc w:val="center"/>
        <w:rPr>
          <w:rFonts w:asciiTheme="minorHAnsi" w:hAnsiTheme="minorHAnsi"/>
          <w:lang w:val="sr-Cyrl-CS"/>
        </w:rPr>
      </w:pPr>
      <w:bookmarkStart w:id="65" w:name="bookmark88"/>
      <w:r w:rsidRPr="00690C7F">
        <w:rPr>
          <w:rFonts w:asciiTheme="minorHAnsi" w:hAnsiTheme="minorHAnsi"/>
        </w:rPr>
        <w:t xml:space="preserve">Образац бр. </w:t>
      </w:r>
      <w:bookmarkEnd w:id="65"/>
      <w:r w:rsidR="007C0EA5" w:rsidRPr="00690C7F">
        <w:rPr>
          <w:rFonts w:asciiTheme="minorHAnsi" w:hAnsiTheme="minorHAnsi"/>
          <w:lang w:val="sr-Cyrl-CS"/>
        </w:rPr>
        <w:t>7</w:t>
      </w:r>
    </w:p>
    <w:p w:rsidR="004D4314" w:rsidRPr="00690C7F" w:rsidRDefault="004D4314" w:rsidP="004D4314">
      <w:pPr>
        <w:keepNext/>
        <w:keepLines/>
        <w:spacing w:after="510" w:line="220" w:lineRule="exact"/>
        <w:ind w:left="20" w:firstLine="860"/>
        <w:rPr>
          <w:rFonts w:asciiTheme="minorHAnsi" w:hAnsiTheme="minorHAnsi"/>
        </w:rPr>
      </w:pPr>
      <w:bookmarkStart w:id="66" w:name="bookmark89"/>
      <w:r w:rsidRPr="00690C7F">
        <w:rPr>
          <w:rFonts w:asciiTheme="minorHAnsi" w:hAnsiTheme="minorHAnsi"/>
        </w:rPr>
        <w:t>ИЗЈАВА О ПРИХВАТАЊУ УСЛОВА ИЗ КОНКУРСНЕ ДОКУМЕНТАЦИЈЕ</w:t>
      </w:r>
      <w:bookmarkEnd w:id="66"/>
    </w:p>
    <w:p w:rsidR="004D4314" w:rsidRPr="00690C7F" w:rsidRDefault="004D4314" w:rsidP="004D4314">
      <w:pPr>
        <w:spacing w:line="274" w:lineRule="exact"/>
        <w:ind w:left="20" w:right="20" w:firstLine="860"/>
        <w:jc w:val="both"/>
        <w:rPr>
          <w:rFonts w:asciiTheme="minorHAnsi" w:hAnsiTheme="minorHAnsi"/>
        </w:rPr>
      </w:pPr>
      <w:r w:rsidRPr="00690C7F">
        <w:rPr>
          <w:rFonts w:asciiTheme="minorHAnsi" w:hAnsiTheme="minorHAnsi"/>
        </w:rPr>
        <w:t>Изјављујемо да подношењем понуде у потпуности прихватамо услове Наручиоца ОШ ''</w:t>
      </w:r>
      <w:r w:rsidR="00052339">
        <w:rPr>
          <w:rFonts w:asciiTheme="minorHAnsi" w:hAnsiTheme="minorHAnsi"/>
          <w:lang w:val="sr-Cyrl-CS"/>
        </w:rPr>
        <w:t>Рашка</w:t>
      </w:r>
      <w:r w:rsidRPr="00690C7F">
        <w:rPr>
          <w:rFonts w:asciiTheme="minorHAnsi" w:hAnsiTheme="minorHAnsi"/>
        </w:rPr>
        <w:t xml:space="preserve">'' </w:t>
      </w:r>
      <w:r w:rsidR="00052339">
        <w:rPr>
          <w:rFonts w:asciiTheme="minorHAnsi" w:hAnsiTheme="minorHAnsi"/>
          <w:lang w:val="sr-Cyrl-CS"/>
        </w:rPr>
        <w:t>Рашка</w:t>
      </w:r>
      <w:r w:rsidRPr="00690C7F">
        <w:rPr>
          <w:rFonts w:asciiTheme="minorHAnsi" w:hAnsiTheme="minorHAnsi"/>
        </w:rPr>
        <w:t xml:space="preserve"> из Позива за подношење понуда, објављеном на Порталу Управе за јавне набавке дана</w:t>
      </w:r>
      <w:r w:rsidR="00052339">
        <w:rPr>
          <w:rFonts w:asciiTheme="minorHAnsi" w:hAnsiTheme="minorHAnsi"/>
          <w:lang w:val="sr-Cyrl-CS"/>
        </w:rPr>
        <w:t xml:space="preserve">  _______</w:t>
      </w:r>
      <w:r w:rsidRPr="00690C7F">
        <w:rPr>
          <w:rFonts w:asciiTheme="minorHAnsi" w:hAnsiTheme="minorHAnsi"/>
        </w:rPr>
        <w:t>.2014. године,за јавну набавку услуге изв</w:t>
      </w:r>
      <w:r w:rsidR="00052339">
        <w:rPr>
          <w:rFonts w:asciiTheme="minorHAnsi" w:hAnsiTheme="minorHAnsi"/>
        </w:rPr>
        <w:t>ођења екскурзије ученика од п</w:t>
      </w:r>
      <w:r w:rsidR="00052339">
        <w:rPr>
          <w:rFonts w:asciiTheme="minorHAnsi" w:hAnsiTheme="minorHAnsi"/>
          <w:lang w:val="sr-Cyrl-CS"/>
        </w:rPr>
        <w:t>етог</w:t>
      </w:r>
      <w:r w:rsidRPr="00690C7F">
        <w:rPr>
          <w:rFonts w:asciiTheme="minorHAnsi" w:hAnsiTheme="minorHAnsi"/>
        </w:rPr>
        <w:t xml:space="preserve"> до осмог разреда и наставе у природи ученика од првог до четвртог разреда у шк. 2014/15. години, по партијама и све услове наведене у Конкурсној документацији под којима подносимо своју понуду.</w:t>
      </w:r>
    </w:p>
    <w:p w:rsidR="004D4314" w:rsidRPr="00690C7F" w:rsidRDefault="004D4314" w:rsidP="004D4314">
      <w:pPr>
        <w:spacing w:after="1903" w:line="274" w:lineRule="exact"/>
        <w:ind w:left="20" w:right="20"/>
        <w:jc w:val="both"/>
        <w:rPr>
          <w:rFonts w:asciiTheme="minorHAnsi" w:hAnsiTheme="minorHAnsi"/>
        </w:rPr>
      </w:pPr>
      <w:r w:rsidRPr="00690C7F">
        <w:rPr>
          <w:rFonts w:asciiTheme="minorHAnsi" w:hAnsiTheme="minorHAnsi"/>
        </w:rPr>
        <w:t>Сагласни смо да ти услови у целини прадстављају саставни део уговора који не може бити контрадикторан овим условима.</w:t>
      </w:r>
    </w:p>
    <w:p w:rsidR="004D4314" w:rsidRPr="00690C7F" w:rsidRDefault="004D4314" w:rsidP="004D4314">
      <w:pPr>
        <w:keepNext/>
        <w:keepLines/>
        <w:tabs>
          <w:tab w:val="left" w:pos="6836"/>
        </w:tabs>
        <w:spacing w:after="838" w:line="220" w:lineRule="exact"/>
        <w:ind w:left="20"/>
        <w:rPr>
          <w:rFonts w:asciiTheme="minorHAnsi" w:hAnsiTheme="minorHAnsi"/>
        </w:rPr>
      </w:pPr>
      <w:bookmarkStart w:id="67" w:name="bookmark90"/>
      <w:r w:rsidRPr="00690C7F">
        <w:rPr>
          <w:rFonts w:asciiTheme="minorHAnsi" w:hAnsiTheme="minorHAnsi"/>
        </w:rPr>
        <w:t>Место и датум:</w:t>
      </w:r>
      <w:r w:rsidRPr="00690C7F">
        <w:rPr>
          <w:rFonts w:asciiTheme="minorHAnsi" w:hAnsiTheme="minorHAnsi"/>
        </w:rPr>
        <w:tab/>
        <w:t>Понуђач:</w:t>
      </w:r>
      <w:bookmarkEnd w:id="67"/>
    </w:p>
    <w:p w:rsidR="004D4314" w:rsidRPr="00690C7F" w:rsidRDefault="004D4314" w:rsidP="004D4314">
      <w:pPr>
        <w:keepNext/>
        <w:keepLines/>
        <w:spacing w:line="220" w:lineRule="exact"/>
        <w:ind w:left="6860"/>
        <w:rPr>
          <w:rFonts w:asciiTheme="minorHAnsi" w:hAnsiTheme="minorHAnsi"/>
        </w:rPr>
      </w:pPr>
      <w:bookmarkStart w:id="68" w:name="bookmark91"/>
      <w:r w:rsidRPr="00690C7F">
        <w:rPr>
          <w:rFonts w:asciiTheme="minorHAnsi" w:hAnsiTheme="minorHAnsi"/>
        </w:rPr>
        <w:t>Печат и потпис</w:t>
      </w:r>
      <w:bookmarkEnd w:id="68"/>
    </w:p>
    <w:p w:rsidR="004D4314" w:rsidRPr="00690C7F" w:rsidRDefault="004D4314" w:rsidP="004D4314">
      <w:pPr>
        <w:rPr>
          <w:rFonts w:asciiTheme="minorHAnsi" w:hAnsiTheme="minorHAnsi"/>
        </w:rPr>
        <w:sectPr w:rsidR="004D4314" w:rsidRPr="00690C7F">
          <w:pgSz w:w="12240" w:h="18720"/>
          <w:pgMar w:top="1470" w:right="931" w:bottom="1968" w:left="1304" w:header="0" w:footer="3" w:gutter="0"/>
          <w:cols w:space="720"/>
        </w:sectPr>
      </w:pPr>
    </w:p>
    <w:p w:rsidR="004D4314" w:rsidRPr="00690C7F" w:rsidRDefault="004D4314" w:rsidP="002E2761">
      <w:pPr>
        <w:pStyle w:val="Heading1"/>
        <w:jc w:val="center"/>
      </w:pPr>
      <w:bookmarkStart w:id="69" w:name="bookmark92"/>
      <w:r w:rsidRPr="00690C7F">
        <w:lastRenderedPageBreak/>
        <w:t>III ДЕО - ТЕХНИЧКА СПЕЦИФИКАЦИЈА ПРЕДМЕТА ЈАВНЕ НАБАВКЕ</w:t>
      </w:r>
      <w:bookmarkEnd w:id="69"/>
    </w:p>
    <w:p w:rsidR="004D4314" w:rsidRPr="00690C7F" w:rsidRDefault="004D4314" w:rsidP="004D4314">
      <w:pPr>
        <w:spacing w:line="250" w:lineRule="exact"/>
        <w:ind w:right="200"/>
        <w:jc w:val="both"/>
        <w:rPr>
          <w:rStyle w:val="Bodytext0"/>
          <w:rFonts w:asciiTheme="minorHAnsi" w:eastAsia="Arial Unicode MS" w:hAnsiTheme="minorHAnsi"/>
          <w:sz w:val="24"/>
          <w:szCs w:val="24"/>
          <w:lang w:val="sr-Cyrl-CS"/>
        </w:rPr>
      </w:pPr>
      <w:r w:rsidRPr="00690C7F">
        <w:rPr>
          <w:rStyle w:val="Bodytext0"/>
          <w:rFonts w:asciiTheme="minorHAnsi" w:eastAsia="Arial Unicode MS" w:hAnsiTheme="minorHAnsi"/>
          <w:sz w:val="24"/>
          <w:szCs w:val="24"/>
        </w:rPr>
        <w:t>Понуђач потписује и оверава печатом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
    <w:p w:rsidR="002230DE" w:rsidRPr="00690C7F" w:rsidRDefault="002230DE" w:rsidP="004D4314">
      <w:pPr>
        <w:spacing w:line="250" w:lineRule="exact"/>
        <w:ind w:right="200"/>
        <w:jc w:val="both"/>
        <w:rPr>
          <w:rStyle w:val="Bodytext0"/>
          <w:rFonts w:asciiTheme="minorHAnsi" w:eastAsia="Arial Unicode MS" w:hAnsiTheme="minorHAnsi"/>
          <w:sz w:val="24"/>
          <w:szCs w:val="24"/>
          <w:lang w:val="sr-Cyrl-CS"/>
        </w:rPr>
      </w:pPr>
    </w:p>
    <w:p w:rsidR="00AC7711" w:rsidRDefault="00AC7711" w:rsidP="002230DE">
      <w:pPr>
        <w:rPr>
          <w:rFonts w:asciiTheme="minorHAnsi" w:hAnsiTheme="minorHAnsi"/>
          <w:b/>
          <w:bCs/>
          <w:lang w:val="sr-Latn-CS"/>
        </w:rPr>
      </w:pPr>
    </w:p>
    <w:p w:rsidR="00AC7711" w:rsidRDefault="00AC7711" w:rsidP="002230DE">
      <w:pPr>
        <w:rPr>
          <w:rFonts w:asciiTheme="minorHAnsi" w:hAnsiTheme="minorHAnsi"/>
          <w:b/>
          <w:bCs/>
          <w:lang w:val="sr-Latn-CS"/>
        </w:rPr>
      </w:pPr>
    </w:p>
    <w:p w:rsidR="00AC7711" w:rsidRDefault="00AC7711" w:rsidP="002230DE">
      <w:pPr>
        <w:rPr>
          <w:rFonts w:asciiTheme="minorHAnsi" w:hAnsiTheme="minorHAnsi"/>
          <w:b/>
          <w:bCs/>
          <w:lang w:val="sr-Latn-CS"/>
        </w:rPr>
      </w:pPr>
    </w:p>
    <w:p w:rsidR="00AC7711" w:rsidRDefault="00AC7711" w:rsidP="002230DE">
      <w:pPr>
        <w:rPr>
          <w:rFonts w:asciiTheme="minorHAnsi" w:hAnsiTheme="minorHAnsi"/>
          <w:b/>
          <w:bCs/>
          <w:lang w:val="sr-Latn-CS"/>
        </w:rPr>
      </w:pPr>
    </w:p>
    <w:p w:rsidR="00B50E08" w:rsidRDefault="00D32924" w:rsidP="002230DE">
      <w:pPr>
        <w:rPr>
          <w:rFonts w:asciiTheme="minorHAnsi" w:hAnsiTheme="minorHAnsi"/>
          <w:lang w:val="sr-Cyrl-CS"/>
        </w:rPr>
      </w:pPr>
      <w:r w:rsidRPr="00690C7F">
        <w:rPr>
          <w:rFonts w:asciiTheme="minorHAnsi" w:hAnsiTheme="minorHAnsi"/>
          <w:b/>
          <w:bCs/>
          <w:lang w:val="sr-Cyrl-CS"/>
        </w:rPr>
        <w:t>Партија 1).</w:t>
      </w:r>
      <w:r w:rsidR="00B50E08">
        <w:rPr>
          <w:rFonts w:asciiTheme="minorHAnsi" w:hAnsiTheme="minorHAnsi"/>
          <w:b/>
          <w:bCs/>
          <w:lang w:val="sr-Cyrl-CS"/>
        </w:rPr>
        <w:t xml:space="preserve"> Екскурзија </w:t>
      </w:r>
      <w:r w:rsidR="00AC7711">
        <w:rPr>
          <w:rFonts w:asciiTheme="minorHAnsi" w:hAnsiTheme="minorHAnsi"/>
          <w:b/>
          <w:bCs/>
          <w:lang w:val="sr-Latn-CS"/>
        </w:rPr>
        <w:t>V</w:t>
      </w:r>
      <w:r w:rsidRPr="00690C7F">
        <w:rPr>
          <w:rFonts w:asciiTheme="minorHAnsi" w:hAnsiTheme="minorHAnsi"/>
          <w:b/>
          <w:bCs/>
        </w:rPr>
        <w:t xml:space="preserve"> разред</w:t>
      </w:r>
      <w:r w:rsidR="00B50E08">
        <w:rPr>
          <w:rFonts w:asciiTheme="minorHAnsi" w:hAnsiTheme="minorHAnsi"/>
          <w:b/>
          <w:bCs/>
          <w:lang w:val="sr-Cyrl-CS"/>
        </w:rPr>
        <w:t xml:space="preserve"> једнодневна</w:t>
      </w:r>
      <w:r w:rsidRPr="00690C7F">
        <w:rPr>
          <w:rFonts w:asciiTheme="minorHAnsi" w:hAnsiTheme="minorHAnsi"/>
        </w:rPr>
        <w:t>:</w:t>
      </w:r>
    </w:p>
    <w:p w:rsidR="002230DE" w:rsidRPr="00690C7F" w:rsidRDefault="00D32924" w:rsidP="002230DE">
      <w:pPr>
        <w:rPr>
          <w:rFonts w:asciiTheme="minorHAnsi" w:hAnsiTheme="minorHAnsi"/>
          <w:lang w:val="sr-Cyrl-CS"/>
        </w:rPr>
      </w:pPr>
      <w:r w:rsidRPr="00690C7F">
        <w:rPr>
          <w:rFonts w:asciiTheme="minorHAnsi" w:hAnsiTheme="minorHAnsi"/>
          <w:lang w:val="sr-Cyrl-CS"/>
        </w:rPr>
        <w:t xml:space="preserve"> </w:t>
      </w:r>
      <w:r w:rsidR="00C33CA0" w:rsidRPr="00C33CA0">
        <w:rPr>
          <w:rFonts w:asciiTheme="minorHAnsi" w:hAnsiTheme="minorHAnsi"/>
          <w:b/>
          <w:lang w:val="sr-Cyrl-CS"/>
        </w:rPr>
        <w:t>Рашка-Овчар бања-Шарган-Златибор-Рашка</w:t>
      </w:r>
      <w:r w:rsidRPr="00C33CA0">
        <w:rPr>
          <w:rFonts w:asciiTheme="minorHAnsi" w:hAnsiTheme="minorHAnsi"/>
          <w:b/>
          <w:lang w:val="sr-Cyrl-CS"/>
        </w:rPr>
        <w:t>.</w:t>
      </w:r>
      <w:r w:rsidR="002230DE" w:rsidRPr="00C33CA0">
        <w:rPr>
          <w:rFonts w:asciiTheme="minorHAnsi" w:hAnsiTheme="minorHAnsi"/>
          <w:b/>
          <w:lang w:val="sr-Cyrl-CS"/>
        </w:rPr>
        <w:t xml:space="preserve">                                                                                                </w:t>
      </w:r>
      <w:r w:rsidR="00AC7711" w:rsidRPr="00C33CA0">
        <w:rPr>
          <w:rFonts w:asciiTheme="minorHAnsi" w:hAnsiTheme="minorHAnsi"/>
          <w:b/>
          <w:lang w:val="sr-Cyrl-CS"/>
        </w:rPr>
        <w:t xml:space="preserve">       </w:t>
      </w:r>
      <w:r w:rsidR="00AC7711">
        <w:rPr>
          <w:rFonts w:asciiTheme="minorHAnsi" w:hAnsiTheme="minorHAnsi"/>
          <w:lang w:val="sr-Cyrl-CS"/>
        </w:rPr>
        <w:t xml:space="preserve">( Укупан број ученика </w:t>
      </w:r>
      <w:r w:rsidR="00BA6404">
        <w:rPr>
          <w:rFonts w:asciiTheme="minorHAnsi" w:hAnsiTheme="minorHAnsi"/>
          <w:lang w:val="sr-Latn-CS"/>
        </w:rPr>
        <w:t>125</w:t>
      </w:r>
      <w:r w:rsidR="002230DE" w:rsidRPr="00690C7F">
        <w:rPr>
          <w:rFonts w:asciiTheme="minorHAnsi" w:hAnsiTheme="minorHAnsi"/>
          <w:lang w:val="sr-Latn-CS"/>
        </w:rPr>
        <w:t xml:space="preserve"> – </w:t>
      </w:r>
      <w:r w:rsidR="00AC7711">
        <w:rPr>
          <w:rFonts w:asciiTheme="minorHAnsi" w:hAnsiTheme="minorHAnsi"/>
          <w:lang w:val="sr-Cyrl-CS"/>
        </w:rPr>
        <w:t xml:space="preserve">Очекиван полазак око </w:t>
      </w:r>
      <w:r w:rsidR="00BA6404">
        <w:rPr>
          <w:rFonts w:asciiTheme="minorHAnsi" w:hAnsiTheme="minorHAnsi"/>
          <w:lang w:val="sr-Latn-CS"/>
        </w:rPr>
        <w:t>85</w:t>
      </w:r>
      <w:r w:rsidR="002230DE" w:rsidRPr="00690C7F">
        <w:rPr>
          <w:rFonts w:asciiTheme="minorHAnsi" w:hAnsiTheme="minorHAnsi"/>
          <w:lang w:val="sr-Cyrl-CS"/>
        </w:rPr>
        <w:t>)</w:t>
      </w:r>
      <w:r w:rsidR="00AC7711">
        <w:rPr>
          <w:rFonts w:asciiTheme="minorHAnsi" w:hAnsiTheme="minorHAnsi"/>
          <w:lang w:val="sr-Cyrl-CS"/>
        </w:rPr>
        <w:t xml:space="preserve">. Број одељења </w:t>
      </w:r>
      <w:r w:rsidR="00AC7711">
        <w:rPr>
          <w:rFonts w:asciiTheme="minorHAnsi" w:hAnsiTheme="minorHAnsi"/>
          <w:lang w:val="sr-Latn-CS"/>
        </w:rPr>
        <w:t>5</w:t>
      </w:r>
      <w:r w:rsidR="00D3773C" w:rsidRPr="00690C7F">
        <w:rPr>
          <w:rFonts w:asciiTheme="minorHAnsi" w:hAnsiTheme="minorHAnsi"/>
          <w:lang w:val="sr-Cyrl-CS"/>
        </w:rPr>
        <w:t>.</w:t>
      </w:r>
    </w:p>
    <w:p w:rsidR="00C1354D" w:rsidRDefault="00C1354D" w:rsidP="00D32924">
      <w:pPr>
        <w:rPr>
          <w:rFonts w:asciiTheme="minorHAnsi" w:hAnsiTheme="minorHAnsi"/>
          <w:lang w:val="sr-Cyrl-CS"/>
        </w:rPr>
      </w:pPr>
    </w:p>
    <w:p w:rsidR="00D32924" w:rsidRPr="00690C7F" w:rsidRDefault="00C33CA0" w:rsidP="00D32924">
      <w:pPr>
        <w:rPr>
          <w:rFonts w:asciiTheme="minorHAnsi" w:hAnsiTheme="minorHAnsi"/>
          <w:lang w:val="sr-Cyrl-CS"/>
        </w:rPr>
      </w:pPr>
      <w:r>
        <w:rPr>
          <w:rFonts w:asciiTheme="minorHAnsi" w:hAnsiTheme="minorHAnsi"/>
          <w:lang w:val="sr-Cyrl-CS"/>
        </w:rPr>
        <w:t>Полазак у 07.00н испред школе –</w:t>
      </w:r>
      <w:r>
        <w:rPr>
          <w:rFonts w:asciiTheme="minorHAnsi" w:hAnsiTheme="minorHAnsi"/>
        </w:rPr>
        <w:t xml:space="preserve"> </w:t>
      </w:r>
      <w:r>
        <w:rPr>
          <w:rFonts w:asciiTheme="minorHAnsi" w:hAnsiTheme="minorHAnsi"/>
          <w:lang w:val="sr-Cyrl-CS"/>
        </w:rPr>
        <w:t>путује се преко Краљева и Чачка за Овчар бању: обилазак манастира Благовештење, наставак путовања за Шарган: обилазак Мећавника, затим вожња Шарганском осмицом. Одлазак на Златибор... Слободно време по програму школе. Повратак у Рашку око 21</w:t>
      </w:r>
      <w:r w:rsidR="00D32924" w:rsidRPr="00690C7F">
        <w:rPr>
          <w:rFonts w:asciiTheme="minorHAnsi" w:hAnsiTheme="minorHAnsi"/>
          <w:lang w:val="sr-Cyrl-CS"/>
        </w:rPr>
        <w:t>.00н</w:t>
      </w:r>
    </w:p>
    <w:p w:rsidR="00D32924" w:rsidRPr="00690C7F" w:rsidRDefault="00AC7711" w:rsidP="00D32924">
      <w:pPr>
        <w:rPr>
          <w:rFonts w:asciiTheme="minorHAnsi" w:hAnsiTheme="minorHAnsi"/>
          <w:lang w:val="sr-Cyrl-CS"/>
        </w:rPr>
      </w:pPr>
      <w:r>
        <w:rPr>
          <w:rFonts w:asciiTheme="minorHAnsi" w:hAnsiTheme="minorHAnsi"/>
          <w:lang w:val="sr-Cyrl-CS"/>
        </w:rPr>
        <w:t xml:space="preserve">Период реализације : </w:t>
      </w:r>
      <w:r w:rsidR="00BA6404">
        <w:rPr>
          <w:rFonts w:asciiTheme="minorHAnsi" w:hAnsiTheme="minorHAnsi"/>
          <w:lang w:val="sr-Cyrl-CS"/>
        </w:rPr>
        <w:t>мај</w:t>
      </w:r>
      <w:r w:rsidR="00D32924" w:rsidRPr="00690C7F">
        <w:rPr>
          <w:rFonts w:asciiTheme="minorHAnsi" w:hAnsiTheme="minorHAnsi"/>
          <w:lang w:val="sr-Cyrl-CS"/>
        </w:rPr>
        <w:t xml:space="preserve"> 2015. </w:t>
      </w:r>
      <w:r w:rsidR="00A91FF3" w:rsidRPr="00690C7F">
        <w:rPr>
          <w:rFonts w:asciiTheme="minorHAnsi" w:hAnsiTheme="minorHAnsi"/>
          <w:lang w:val="sr-Cyrl-CS"/>
        </w:rPr>
        <w:t>г</w:t>
      </w:r>
      <w:r w:rsidR="00D32924" w:rsidRPr="00690C7F">
        <w:rPr>
          <w:rFonts w:asciiTheme="minorHAnsi" w:hAnsiTheme="minorHAnsi"/>
          <w:lang w:val="sr-Cyrl-CS"/>
        </w:rPr>
        <w:t>одине,</w:t>
      </w:r>
      <w:r w:rsidR="00A91FF3" w:rsidRPr="00690C7F">
        <w:rPr>
          <w:rFonts w:asciiTheme="minorHAnsi" w:hAnsiTheme="minorHAnsi"/>
          <w:lang w:val="sr-Cyrl-CS"/>
        </w:rPr>
        <w:t xml:space="preserve"> не у дане уч</w:t>
      </w:r>
      <w:r w:rsidR="00D32924" w:rsidRPr="00690C7F">
        <w:rPr>
          <w:rFonts w:asciiTheme="minorHAnsi" w:hAnsiTheme="minorHAnsi"/>
          <w:lang w:val="sr-Cyrl-CS"/>
        </w:rPr>
        <w:t>еничког распуста</w:t>
      </w:r>
    </w:p>
    <w:p w:rsidR="00D32924" w:rsidRPr="00690C7F" w:rsidRDefault="00C33CA0" w:rsidP="00D32924">
      <w:pPr>
        <w:rPr>
          <w:rFonts w:asciiTheme="minorHAnsi" w:hAnsiTheme="minorHAnsi"/>
          <w:lang w:val="sr-Cyrl-CS"/>
        </w:rPr>
      </w:pPr>
      <w:r>
        <w:rPr>
          <w:rFonts w:asciiTheme="minorHAnsi" w:hAnsiTheme="minorHAnsi"/>
          <w:lang w:val="sr-Cyrl-CS"/>
        </w:rPr>
        <w:t xml:space="preserve">Начин плаћања : </w:t>
      </w:r>
      <w:r w:rsidR="00BA6404">
        <w:rPr>
          <w:rFonts w:asciiTheme="minorHAnsi" w:hAnsiTheme="minorHAnsi"/>
          <w:lang w:val="sr-Cyrl-CS"/>
        </w:rPr>
        <w:t xml:space="preserve">6 месечних </w:t>
      </w:r>
      <w:r w:rsidR="00D32924" w:rsidRPr="00690C7F">
        <w:rPr>
          <w:rFonts w:asciiTheme="minorHAnsi" w:hAnsiTheme="minorHAnsi"/>
          <w:lang w:val="sr-Cyrl-CS"/>
        </w:rPr>
        <w:t xml:space="preserve"> рат</w:t>
      </w:r>
      <w:r w:rsidR="00BA6404">
        <w:rPr>
          <w:rFonts w:asciiTheme="minorHAnsi" w:hAnsiTheme="minorHAnsi"/>
          <w:lang w:val="sr-Cyrl-CS"/>
        </w:rPr>
        <w:t>а</w:t>
      </w:r>
      <w:r w:rsidR="00D32924" w:rsidRPr="00690C7F">
        <w:rPr>
          <w:rFonts w:asciiTheme="minorHAnsi" w:hAnsiTheme="minorHAnsi"/>
          <w:lang w:val="sr-Cyrl-CS"/>
        </w:rPr>
        <w:t xml:space="preserve"> почев од </w:t>
      </w:r>
      <w:r w:rsidR="00BA6404">
        <w:rPr>
          <w:rFonts w:asciiTheme="minorHAnsi" w:hAnsiTheme="minorHAnsi"/>
          <w:lang w:val="sr-Cyrl-CS"/>
        </w:rPr>
        <w:t>децембра</w:t>
      </w:r>
      <w:r w:rsidR="00A91FF3" w:rsidRPr="00690C7F">
        <w:rPr>
          <w:rFonts w:asciiTheme="minorHAnsi" w:hAnsiTheme="minorHAnsi"/>
          <w:lang w:val="sr-Cyrl-CS"/>
        </w:rPr>
        <w:t xml:space="preserve"> 2014. Године</w:t>
      </w:r>
    </w:p>
    <w:p w:rsidR="00A91FF3" w:rsidRPr="00AC7711" w:rsidRDefault="00A91FF3" w:rsidP="00D32924">
      <w:pPr>
        <w:rPr>
          <w:rFonts w:asciiTheme="minorHAnsi" w:hAnsiTheme="minorHAnsi"/>
          <w:lang w:val="sr-Latn-CS"/>
        </w:rPr>
      </w:pPr>
      <w:r w:rsidRPr="00690C7F">
        <w:rPr>
          <w:rFonts w:asciiTheme="minorHAnsi" w:hAnsiTheme="minorHAnsi"/>
          <w:lang w:val="sr-Cyrl-CS"/>
        </w:rPr>
        <w:t>Број одељењских старешина – гратиса(максим</w:t>
      </w:r>
      <w:r w:rsidR="00AC7711">
        <w:rPr>
          <w:rFonts w:asciiTheme="minorHAnsi" w:hAnsiTheme="minorHAnsi"/>
          <w:lang w:val="sr-Cyrl-CS"/>
        </w:rPr>
        <w:t>ално, уколико иду сва одељења -</w:t>
      </w:r>
      <w:r w:rsidR="00AC7711">
        <w:rPr>
          <w:rFonts w:asciiTheme="minorHAnsi" w:hAnsiTheme="minorHAnsi"/>
          <w:lang w:val="sr-Latn-CS"/>
        </w:rPr>
        <w:t>5</w:t>
      </w:r>
    </w:p>
    <w:p w:rsidR="00A91FF3" w:rsidRPr="00690C7F" w:rsidRDefault="00A91FF3" w:rsidP="00D32924">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C1354D" w:rsidRDefault="009E292F" w:rsidP="00D32924">
      <w:pPr>
        <w:rPr>
          <w:rFonts w:asciiTheme="minorHAnsi" w:hAnsiTheme="minorHAnsi"/>
          <w:lang w:val="sr-Cyrl-CS"/>
        </w:rPr>
      </w:pPr>
      <w:r w:rsidRPr="00690C7F">
        <w:rPr>
          <w:rFonts w:asciiTheme="minorHAnsi" w:hAnsiTheme="minorHAnsi"/>
          <w:lang w:val="sr-Cyrl-CS"/>
        </w:rPr>
        <w:t>Обезбеђене све улазнице према програму</w:t>
      </w:r>
      <w:r w:rsidR="00C33CA0">
        <w:rPr>
          <w:rFonts w:asciiTheme="minorHAnsi" w:hAnsiTheme="minorHAnsi"/>
          <w:lang w:val="sr-Cyrl-CS"/>
        </w:rPr>
        <w:t xml:space="preserve"> (Мећавник, вожња Шарганском осмицом)</w:t>
      </w:r>
      <w:r w:rsidRPr="00690C7F">
        <w:rPr>
          <w:rFonts w:asciiTheme="minorHAnsi" w:hAnsiTheme="minorHAnsi"/>
          <w:lang w:val="sr-Cyrl-CS"/>
        </w:rPr>
        <w:t xml:space="preserve">, </w:t>
      </w:r>
      <w:r w:rsidR="00C33CA0">
        <w:rPr>
          <w:rFonts w:asciiTheme="minorHAnsi" w:hAnsiTheme="minorHAnsi"/>
          <w:lang w:val="sr-Cyrl-CS"/>
        </w:rPr>
        <w:t xml:space="preserve">туристички </w:t>
      </w:r>
      <w:r w:rsidRPr="00690C7F">
        <w:rPr>
          <w:rFonts w:asciiTheme="minorHAnsi" w:hAnsiTheme="minorHAnsi"/>
          <w:lang w:val="sr-Cyrl-CS"/>
        </w:rPr>
        <w:t>аутобуси</w:t>
      </w:r>
      <w:r w:rsidR="00C33CA0">
        <w:rPr>
          <w:rFonts w:asciiTheme="minorHAnsi" w:hAnsiTheme="minorHAnsi"/>
          <w:lang w:val="sr-Cyrl-CS"/>
        </w:rPr>
        <w:t xml:space="preserve"> (клима,аудио)</w:t>
      </w:r>
      <w:r w:rsidRPr="00690C7F">
        <w:rPr>
          <w:rFonts w:asciiTheme="minorHAnsi" w:hAnsiTheme="minorHAnsi"/>
          <w:lang w:val="sr-Cyrl-CS"/>
        </w:rPr>
        <w:t xml:space="preserve"> , туристички пратилац.</w:t>
      </w:r>
    </w:p>
    <w:p w:rsidR="009E292F" w:rsidRPr="00690C7F" w:rsidRDefault="009E292F" w:rsidP="00D32924">
      <w:pPr>
        <w:rPr>
          <w:rFonts w:asciiTheme="minorHAnsi" w:hAnsiTheme="minorHAnsi"/>
          <w:lang w:val="sr-Cyrl-CS"/>
        </w:rPr>
      </w:pPr>
      <w:r w:rsidRPr="00690C7F">
        <w:rPr>
          <w:rFonts w:asciiTheme="minorHAnsi" w:hAnsiTheme="minorHAnsi"/>
          <w:lang w:val="sr-Cyrl-CS"/>
        </w:rPr>
        <w:t xml:space="preserve"> </w:t>
      </w:r>
      <w:r w:rsidR="002230DE" w:rsidRPr="00690C7F">
        <w:rPr>
          <w:rFonts w:asciiTheme="minorHAnsi" w:hAnsiTheme="minorHAnsi"/>
          <w:lang w:val="sr-Cyrl-CS"/>
        </w:rPr>
        <w:t xml:space="preserve"> </w:t>
      </w:r>
    </w:p>
    <w:p w:rsidR="002230DE" w:rsidRPr="00690C7F" w:rsidRDefault="002230DE" w:rsidP="00D32924">
      <w:pPr>
        <w:rPr>
          <w:rFonts w:asciiTheme="minorHAnsi" w:hAnsiTheme="minorHAnsi"/>
          <w:lang w:val="sr-Cyrl-CS"/>
        </w:rPr>
      </w:pPr>
    </w:p>
    <w:p w:rsidR="00B50E08" w:rsidRDefault="00D32924" w:rsidP="00D32924">
      <w:pPr>
        <w:rPr>
          <w:rFonts w:asciiTheme="minorHAnsi" w:hAnsiTheme="minorHAnsi"/>
          <w:lang w:val="sr-Cyrl-CS"/>
        </w:rPr>
      </w:pPr>
      <w:r w:rsidRPr="00690C7F">
        <w:rPr>
          <w:rFonts w:asciiTheme="minorHAnsi" w:hAnsiTheme="minorHAnsi"/>
          <w:b/>
          <w:bCs/>
          <w:lang w:val="sr-Cyrl-CS"/>
        </w:rPr>
        <w:t>Партија 2).</w:t>
      </w:r>
      <w:r w:rsidR="00B50E08">
        <w:rPr>
          <w:rFonts w:asciiTheme="minorHAnsi" w:hAnsiTheme="minorHAnsi"/>
          <w:b/>
          <w:bCs/>
          <w:lang w:val="sr-Cyrl-CS"/>
        </w:rPr>
        <w:t>Екскурзија</w:t>
      </w:r>
      <w:r w:rsidRPr="00690C7F">
        <w:rPr>
          <w:rFonts w:asciiTheme="minorHAnsi" w:hAnsiTheme="minorHAnsi"/>
          <w:b/>
          <w:bCs/>
          <w:lang w:val="sr-Cyrl-CS"/>
        </w:rPr>
        <w:t xml:space="preserve"> </w:t>
      </w:r>
      <w:r w:rsidRPr="00690C7F">
        <w:rPr>
          <w:rFonts w:asciiTheme="minorHAnsi" w:hAnsiTheme="minorHAnsi"/>
          <w:b/>
          <w:bCs/>
        </w:rPr>
        <w:t>V</w:t>
      </w:r>
      <w:r w:rsidR="00C33CA0">
        <w:rPr>
          <w:rFonts w:asciiTheme="minorHAnsi" w:hAnsiTheme="minorHAnsi"/>
          <w:b/>
          <w:bCs/>
        </w:rPr>
        <w:t>I</w:t>
      </w:r>
      <w:r w:rsidRPr="00690C7F">
        <w:rPr>
          <w:rFonts w:asciiTheme="minorHAnsi" w:hAnsiTheme="minorHAnsi"/>
          <w:b/>
          <w:bCs/>
        </w:rPr>
        <w:t xml:space="preserve"> разред</w:t>
      </w:r>
      <w:r w:rsidR="00B50E08">
        <w:rPr>
          <w:rFonts w:asciiTheme="minorHAnsi" w:hAnsiTheme="minorHAnsi"/>
          <w:b/>
          <w:bCs/>
          <w:lang w:val="sr-Cyrl-CS"/>
        </w:rPr>
        <w:t xml:space="preserve"> једнодневна</w:t>
      </w:r>
      <w:r w:rsidRPr="00690C7F">
        <w:rPr>
          <w:rFonts w:asciiTheme="minorHAnsi" w:hAnsiTheme="minorHAnsi"/>
        </w:rPr>
        <w:t>:</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 </w:t>
      </w:r>
      <w:r w:rsidR="00C1354D" w:rsidRPr="00C1354D">
        <w:rPr>
          <w:rFonts w:asciiTheme="minorHAnsi" w:hAnsiTheme="minorHAnsi"/>
          <w:b/>
          <w:lang w:val="sr-Cyrl-CS"/>
        </w:rPr>
        <w:t>Рашка-Крагујевац-Јагодина-Врњачка бања-Рашка</w:t>
      </w:r>
      <w:r w:rsidRPr="00C1354D">
        <w:rPr>
          <w:rFonts w:asciiTheme="minorHAnsi" w:hAnsiTheme="minorHAnsi"/>
          <w:b/>
          <w:lang w:val="sr-Cyrl-CS"/>
        </w:rPr>
        <w:t>.</w:t>
      </w:r>
    </w:p>
    <w:p w:rsidR="00D32924" w:rsidRPr="00690C7F" w:rsidRDefault="00D32924" w:rsidP="00D32924">
      <w:pPr>
        <w:rPr>
          <w:rFonts w:asciiTheme="minorHAnsi" w:hAnsiTheme="minorHAnsi"/>
          <w:lang w:val="sr-Cyrl-CS"/>
        </w:rPr>
      </w:pPr>
      <w:r w:rsidRPr="00690C7F">
        <w:rPr>
          <w:rFonts w:asciiTheme="minorHAnsi" w:hAnsiTheme="minorHAnsi"/>
          <w:lang w:val="sr-Cyrl-CS"/>
        </w:rPr>
        <w:t xml:space="preserve"> </w:t>
      </w:r>
      <w:r w:rsidR="00BA6404">
        <w:rPr>
          <w:rFonts w:asciiTheme="minorHAnsi" w:hAnsiTheme="minorHAnsi"/>
          <w:lang w:val="sr-Cyrl-CS"/>
        </w:rPr>
        <w:t xml:space="preserve">      ( Укупан број ученика 122– Очекиван полазак око 80</w:t>
      </w:r>
      <w:r w:rsidRPr="00690C7F">
        <w:rPr>
          <w:rFonts w:asciiTheme="minorHAnsi" w:hAnsiTheme="minorHAnsi"/>
          <w:lang w:val="sr-Cyrl-CS"/>
        </w:rPr>
        <w:t xml:space="preserve"> )</w:t>
      </w:r>
      <w:r w:rsidR="00C1354D">
        <w:rPr>
          <w:rFonts w:asciiTheme="minorHAnsi" w:hAnsiTheme="minorHAnsi"/>
          <w:lang w:val="sr-Cyrl-CS"/>
        </w:rPr>
        <w:t>.Број одељења 5</w:t>
      </w:r>
    </w:p>
    <w:p w:rsidR="002230DE" w:rsidRPr="00690C7F" w:rsidRDefault="002230DE" w:rsidP="002230DE">
      <w:pPr>
        <w:rPr>
          <w:rFonts w:asciiTheme="minorHAnsi" w:hAnsiTheme="minorHAnsi"/>
          <w:lang w:val="sr-Cyrl-CS"/>
        </w:rPr>
      </w:pPr>
      <w:r w:rsidRPr="00690C7F">
        <w:rPr>
          <w:rFonts w:asciiTheme="minorHAnsi" w:hAnsiTheme="minorHAnsi"/>
          <w:lang w:val="sr-Cyrl-CS"/>
        </w:rPr>
        <w:t xml:space="preserve">Полазак </w:t>
      </w:r>
      <w:r w:rsidR="00C1354D">
        <w:rPr>
          <w:rFonts w:asciiTheme="minorHAnsi" w:hAnsiTheme="minorHAnsi"/>
          <w:lang w:val="sr-Cyrl-CS"/>
        </w:rPr>
        <w:t>испред школе у 07</w:t>
      </w:r>
      <w:r w:rsidRPr="00690C7F">
        <w:rPr>
          <w:rFonts w:asciiTheme="minorHAnsi" w:hAnsiTheme="minorHAnsi"/>
          <w:lang w:val="sr-Cyrl-CS"/>
        </w:rPr>
        <w:t>.00н –</w:t>
      </w:r>
      <w:r w:rsidR="00C1354D">
        <w:rPr>
          <w:rFonts w:asciiTheme="minorHAnsi" w:hAnsiTheme="minorHAnsi"/>
          <w:lang w:val="sr-Cyrl-CS"/>
        </w:rPr>
        <w:t xml:space="preserve"> путује се преко Краљева до Крагујевца. У Крагујевцу обилазак Акваријума. Обилазак Шумарица. Наставак пута за Јагодину и обилазак уз пратњу водича музеја Моштаних фигура, Аква парка и зоолошког врта. Након обиласка Јагодине полазак за Врњачку бању. Обилазак Снежника и центра Врњачке бање... Слободно време до поласка у Рашку. П</w:t>
      </w:r>
      <w:r w:rsidRPr="00690C7F">
        <w:rPr>
          <w:rFonts w:asciiTheme="minorHAnsi" w:hAnsiTheme="minorHAnsi"/>
          <w:lang w:val="sr-Cyrl-CS"/>
        </w:rPr>
        <w:t>овратак</w:t>
      </w:r>
      <w:r w:rsidR="00C1354D">
        <w:rPr>
          <w:rFonts w:asciiTheme="minorHAnsi" w:hAnsiTheme="minorHAnsi"/>
          <w:lang w:val="sr-Cyrl-CS"/>
        </w:rPr>
        <w:t xml:space="preserve"> у Рашку</w:t>
      </w:r>
      <w:r w:rsidRPr="00690C7F">
        <w:rPr>
          <w:rFonts w:asciiTheme="minorHAnsi" w:hAnsiTheme="minorHAnsi"/>
          <w:lang w:val="sr-Cyrl-CS"/>
        </w:rPr>
        <w:t xml:space="preserve"> око </w:t>
      </w:r>
      <w:r w:rsidR="00C1354D">
        <w:rPr>
          <w:rFonts w:asciiTheme="minorHAnsi" w:hAnsiTheme="minorHAnsi"/>
          <w:lang w:val="sr-Cyrl-CS"/>
        </w:rPr>
        <w:t>21</w:t>
      </w:r>
      <w:r w:rsidRPr="00690C7F">
        <w:rPr>
          <w:rFonts w:asciiTheme="minorHAnsi" w:hAnsiTheme="minorHAnsi"/>
          <w:lang w:val="sr-Cyrl-CS"/>
        </w:rPr>
        <w:t>.00н</w:t>
      </w:r>
    </w:p>
    <w:p w:rsidR="002230DE" w:rsidRPr="00690C7F" w:rsidRDefault="00BA6404" w:rsidP="002230DE">
      <w:pPr>
        <w:rPr>
          <w:rFonts w:asciiTheme="minorHAnsi" w:hAnsiTheme="minorHAnsi"/>
          <w:lang w:val="sr-Cyrl-CS"/>
        </w:rPr>
      </w:pPr>
      <w:r>
        <w:rPr>
          <w:rFonts w:asciiTheme="minorHAnsi" w:hAnsiTheme="minorHAnsi"/>
          <w:lang w:val="sr-Cyrl-CS"/>
        </w:rPr>
        <w:t xml:space="preserve">Период реализације : мај </w:t>
      </w:r>
      <w:r w:rsidR="002230DE" w:rsidRPr="00690C7F">
        <w:rPr>
          <w:rFonts w:asciiTheme="minorHAnsi" w:hAnsiTheme="minorHAnsi"/>
          <w:lang w:val="sr-Cyrl-CS"/>
        </w:rPr>
        <w:t>2015. године, не у дане ученичког распуста</w:t>
      </w:r>
    </w:p>
    <w:p w:rsidR="002230DE" w:rsidRPr="00690C7F" w:rsidRDefault="00BA6404" w:rsidP="002230DE">
      <w:pPr>
        <w:rPr>
          <w:rFonts w:asciiTheme="minorHAnsi" w:hAnsiTheme="minorHAnsi"/>
          <w:lang w:val="sr-Cyrl-CS"/>
        </w:rPr>
      </w:pPr>
      <w:r>
        <w:rPr>
          <w:rFonts w:asciiTheme="minorHAnsi" w:hAnsiTheme="minorHAnsi"/>
          <w:lang w:val="sr-Cyrl-CS"/>
        </w:rPr>
        <w:t>Начин плаћања : 6</w:t>
      </w:r>
      <w:r w:rsidR="00C1354D">
        <w:rPr>
          <w:rFonts w:asciiTheme="minorHAnsi" w:hAnsiTheme="minorHAnsi"/>
          <w:lang w:val="sr-Cyrl-CS"/>
        </w:rPr>
        <w:t xml:space="preserve"> месечн</w:t>
      </w:r>
      <w:r>
        <w:rPr>
          <w:rFonts w:asciiTheme="minorHAnsi" w:hAnsiTheme="minorHAnsi"/>
          <w:lang w:val="sr-Cyrl-CS"/>
        </w:rPr>
        <w:t>их</w:t>
      </w:r>
      <w:r w:rsidR="00C1354D">
        <w:rPr>
          <w:rFonts w:asciiTheme="minorHAnsi" w:hAnsiTheme="minorHAnsi"/>
          <w:lang w:val="sr-Cyrl-CS"/>
        </w:rPr>
        <w:t xml:space="preserve"> рат</w:t>
      </w:r>
      <w:r>
        <w:rPr>
          <w:rFonts w:asciiTheme="minorHAnsi" w:hAnsiTheme="minorHAnsi"/>
          <w:lang w:val="sr-Cyrl-CS"/>
        </w:rPr>
        <w:t>а почев од  децембра</w:t>
      </w:r>
      <w:r w:rsidR="002230DE" w:rsidRPr="00690C7F">
        <w:rPr>
          <w:rFonts w:asciiTheme="minorHAnsi" w:hAnsiTheme="minorHAnsi"/>
          <w:lang w:val="sr-Cyrl-CS"/>
        </w:rPr>
        <w:t xml:space="preserve"> 2014. године</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одељењских старешина – гратиса(максим</w:t>
      </w:r>
      <w:r w:rsidR="00BA6404">
        <w:rPr>
          <w:rFonts w:asciiTheme="minorHAnsi" w:hAnsiTheme="minorHAnsi"/>
          <w:lang w:val="sr-Cyrl-CS"/>
        </w:rPr>
        <w:t>ално, уколико иду сва одељења -5</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C1354D" w:rsidRDefault="00C1354D" w:rsidP="00C1354D">
      <w:pPr>
        <w:rPr>
          <w:rFonts w:asciiTheme="minorHAnsi" w:hAnsiTheme="minorHAnsi"/>
          <w:lang w:val="sr-Cyrl-CS"/>
        </w:rPr>
      </w:pPr>
    </w:p>
    <w:p w:rsidR="00C1354D" w:rsidRDefault="00C1354D" w:rsidP="00C1354D">
      <w:pPr>
        <w:rPr>
          <w:rFonts w:asciiTheme="minorHAnsi" w:hAnsiTheme="minorHAnsi"/>
          <w:lang w:val="sr-Cyrl-CS"/>
        </w:rPr>
      </w:pPr>
      <w:r w:rsidRPr="00690C7F">
        <w:rPr>
          <w:rFonts w:asciiTheme="minorHAnsi" w:hAnsiTheme="minorHAnsi"/>
          <w:lang w:val="sr-Cyrl-CS"/>
        </w:rPr>
        <w:t>Обезбеђене све улазнице према програму</w:t>
      </w:r>
      <w:r>
        <w:rPr>
          <w:rFonts w:asciiTheme="minorHAnsi" w:hAnsiTheme="minorHAnsi"/>
          <w:lang w:val="sr-Cyrl-CS"/>
        </w:rPr>
        <w:t xml:space="preserve"> (Акваријум, Музеј воштани фигура, Зоолошки врт)</w:t>
      </w:r>
      <w:r w:rsidRPr="00690C7F">
        <w:rPr>
          <w:rFonts w:asciiTheme="minorHAnsi" w:hAnsiTheme="minorHAnsi"/>
          <w:lang w:val="sr-Cyrl-CS"/>
        </w:rPr>
        <w:t xml:space="preserve">, </w:t>
      </w:r>
      <w:r>
        <w:rPr>
          <w:rFonts w:asciiTheme="minorHAnsi" w:hAnsiTheme="minorHAnsi"/>
          <w:lang w:val="sr-Cyrl-CS"/>
        </w:rPr>
        <w:t xml:space="preserve">туристички </w:t>
      </w:r>
      <w:r w:rsidRPr="00690C7F">
        <w:rPr>
          <w:rFonts w:asciiTheme="minorHAnsi" w:hAnsiTheme="minorHAnsi"/>
          <w:lang w:val="sr-Cyrl-CS"/>
        </w:rPr>
        <w:t>аутобуси</w:t>
      </w:r>
      <w:r>
        <w:rPr>
          <w:rFonts w:asciiTheme="minorHAnsi" w:hAnsiTheme="minorHAnsi"/>
          <w:lang w:val="sr-Cyrl-CS"/>
        </w:rPr>
        <w:t xml:space="preserve"> (клима,аудио)</w:t>
      </w:r>
      <w:r w:rsidRPr="00690C7F">
        <w:rPr>
          <w:rFonts w:asciiTheme="minorHAnsi" w:hAnsiTheme="minorHAnsi"/>
          <w:lang w:val="sr-Cyrl-CS"/>
        </w:rPr>
        <w:t xml:space="preserve"> , туристички пратилац.</w:t>
      </w:r>
    </w:p>
    <w:p w:rsidR="00C1354D" w:rsidRPr="00690C7F" w:rsidRDefault="00C1354D" w:rsidP="00C1354D">
      <w:pPr>
        <w:rPr>
          <w:rFonts w:asciiTheme="minorHAnsi" w:hAnsiTheme="minorHAnsi"/>
          <w:lang w:val="sr-Cyrl-CS"/>
        </w:rPr>
      </w:pPr>
      <w:r w:rsidRPr="00690C7F">
        <w:rPr>
          <w:rFonts w:asciiTheme="minorHAnsi" w:hAnsiTheme="minorHAnsi"/>
          <w:lang w:val="sr-Cyrl-CS"/>
        </w:rPr>
        <w:t xml:space="preserve">  </w:t>
      </w:r>
    </w:p>
    <w:p w:rsidR="00C1354D" w:rsidRDefault="00C1354D" w:rsidP="002230DE">
      <w:pPr>
        <w:rPr>
          <w:rFonts w:asciiTheme="minorHAnsi" w:hAnsiTheme="minorHAnsi"/>
          <w:lang w:val="sr-Cyrl-CS"/>
        </w:rPr>
      </w:pPr>
    </w:p>
    <w:p w:rsidR="002230DE" w:rsidRPr="00690C7F" w:rsidRDefault="002230DE" w:rsidP="00D32924">
      <w:pPr>
        <w:rPr>
          <w:rFonts w:asciiTheme="minorHAnsi" w:hAnsiTheme="minorHAnsi"/>
          <w:lang w:val="sr-Cyrl-CS"/>
        </w:rPr>
      </w:pPr>
    </w:p>
    <w:p w:rsidR="00B50E08" w:rsidRPr="00B50E08" w:rsidRDefault="00D32924" w:rsidP="00D32924">
      <w:pPr>
        <w:rPr>
          <w:rFonts w:asciiTheme="minorHAnsi" w:hAnsiTheme="minorHAnsi"/>
          <w:lang w:val="sr-Cyrl-CS"/>
        </w:rPr>
      </w:pPr>
      <w:r w:rsidRPr="00690C7F">
        <w:rPr>
          <w:rFonts w:asciiTheme="minorHAnsi" w:hAnsiTheme="minorHAnsi"/>
          <w:b/>
          <w:bCs/>
          <w:lang w:val="sr-Cyrl-CS"/>
        </w:rPr>
        <w:lastRenderedPageBreak/>
        <w:t xml:space="preserve">Партија 3). </w:t>
      </w:r>
      <w:r w:rsidRPr="00690C7F">
        <w:rPr>
          <w:rFonts w:asciiTheme="minorHAnsi" w:hAnsiTheme="minorHAnsi"/>
          <w:b/>
          <w:bCs/>
        </w:rPr>
        <w:t>V</w:t>
      </w:r>
      <w:r w:rsidR="005B0FCF">
        <w:rPr>
          <w:rFonts w:asciiTheme="minorHAnsi" w:hAnsiTheme="minorHAnsi"/>
          <w:b/>
          <w:bCs/>
        </w:rPr>
        <w:t>II</w:t>
      </w:r>
      <w:r w:rsidRPr="00690C7F">
        <w:rPr>
          <w:rFonts w:asciiTheme="minorHAnsi" w:hAnsiTheme="minorHAnsi"/>
          <w:b/>
          <w:bCs/>
        </w:rPr>
        <w:t xml:space="preserve"> разред</w:t>
      </w:r>
      <w:r w:rsidRPr="00690C7F">
        <w:rPr>
          <w:rFonts w:asciiTheme="minorHAnsi" w:hAnsiTheme="minorHAnsi"/>
        </w:rPr>
        <w:t>:</w:t>
      </w:r>
      <w:r w:rsidR="00B50E08">
        <w:rPr>
          <w:rFonts w:asciiTheme="minorHAnsi" w:hAnsiTheme="minorHAnsi"/>
          <w:lang w:val="sr-Cyrl-CS"/>
        </w:rPr>
        <w:t xml:space="preserve"> екскурзија дводневна</w:t>
      </w:r>
    </w:p>
    <w:p w:rsidR="00D32924" w:rsidRPr="00B50E08" w:rsidRDefault="00D32924" w:rsidP="00D32924">
      <w:pPr>
        <w:rPr>
          <w:rFonts w:asciiTheme="minorHAnsi" w:hAnsiTheme="minorHAnsi"/>
          <w:b/>
          <w:lang w:val="sr-Cyrl-CS"/>
        </w:rPr>
      </w:pPr>
      <w:r w:rsidRPr="00B50E08">
        <w:rPr>
          <w:rFonts w:asciiTheme="minorHAnsi" w:hAnsiTheme="minorHAnsi"/>
          <w:b/>
          <w:lang w:val="sr-Cyrl-CS"/>
        </w:rPr>
        <w:t xml:space="preserve"> </w:t>
      </w:r>
      <w:r w:rsidR="005B0FCF" w:rsidRPr="00B50E08">
        <w:rPr>
          <w:rFonts w:asciiTheme="minorHAnsi" w:hAnsiTheme="minorHAnsi"/>
          <w:b/>
          <w:lang w:val="sr-Cyrl-CS"/>
        </w:rPr>
        <w:t>Рашка-Трстеник-Крушевац-Ниш-Нишка бања- Рашка</w:t>
      </w:r>
    </w:p>
    <w:p w:rsidR="002230DE" w:rsidRDefault="00866C44" w:rsidP="00D32924">
      <w:pPr>
        <w:rPr>
          <w:rFonts w:asciiTheme="minorHAnsi" w:hAnsiTheme="minorHAnsi"/>
          <w:lang w:val="sr-Cyrl-CS"/>
        </w:rPr>
      </w:pPr>
      <w:r>
        <w:rPr>
          <w:rFonts w:asciiTheme="minorHAnsi" w:hAnsiTheme="minorHAnsi"/>
          <w:lang w:val="sr-Cyrl-CS"/>
        </w:rPr>
        <w:t xml:space="preserve">       ( Укупан број ученика 125 – Очекиван полазак око -85</w:t>
      </w:r>
      <w:r w:rsidR="00D32924" w:rsidRPr="00690C7F">
        <w:rPr>
          <w:rFonts w:asciiTheme="minorHAnsi" w:hAnsiTheme="minorHAnsi"/>
          <w:lang w:val="sr-Cyrl-CS"/>
        </w:rPr>
        <w:t>)</w:t>
      </w:r>
      <w:r w:rsidR="005B0FCF">
        <w:rPr>
          <w:rFonts w:asciiTheme="minorHAnsi" w:hAnsiTheme="minorHAnsi"/>
          <w:lang w:val="sr-Cyrl-CS"/>
        </w:rPr>
        <w:t>. Број одељења 5</w:t>
      </w:r>
      <w:r w:rsidR="00D3773C" w:rsidRPr="00690C7F">
        <w:rPr>
          <w:rFonts w:asciiTheme="minorHAnsi" w:hAnsiTheme="minorHAnsi"/>
          <w:lang w:val="sr-Cyrl-CS"/>
        </w:rPr>
        <w:t>.</w:t>
      </w:r>
    </w:p>
    <w:p w:rsidR="00B50E08" w:rsidRDefault="00B50E08" w:rsidP="00B50E08">
      <w:pPr>
        <w:pStyle w:val="ListParagraph"/>
        <w:rPr>
          <w:rFonts w:asciiTheme="minorHAnsi" w:hAnsiTheme="minorHAnsi"/>
          <w:b/>
          <w:lang w:val="sr-Cyrl-CS"/>
        </w:rPr>
      </w:pPr>
      <w:r>
        <w:rPr>
          <w:rFonts w:asciiTheme="minorHAnsi" w:hAnsiTheme="minorHAnsi"/>
          <w:b/>
          <w:lang w:val="sr-Cyrl-CS"/>
        </w:rPr>
        <w:t>Први д</w:t>
      </w:r>
      <w:r w:rsidR="005B0FCF" w:rsidRPr="00B50E08">
        <w:rPr>
          <w:rFonts w:asciiTheme="minorHAnsi" w:hAnsiTheme="minorHAnsi"/>
          <w:b/>
          <w:lang w:val="sr-Cyrl-CS"/>
        </w:rPr>
        <w:t>ан</w:t>
      </w:r>
    </w:p>
    <w:p w:rsidR="00B50E08" w:rsidRPr="00B50E08" w:rsidRDefault="00B50E08" w:rsidP="00B50E08">
      <w:pPr>
        <w:pStyle w:val="ListParagraph"/>
        <w:rPr>
          <w:rFonts w:asciiTheme="minorHAnsi" w:hAnsiTheme="minorHAnsi"/>
          <w:b/>
          <w:lang w:val="sr-Cyrl-CS"/>
        </w:rPr>
      </w:pPr>
      <w:r w:rsidRPr="00B50E08">
        <w:rPr>
          <w:rFonts w:asciiTheme="minorHAnsi" w:hAnsiTheme="minorHAnsi"/>
          <w:b/>
          <w:lang w:val="sr-Cyrl-CS"/>
        </w:rPr>
        <w:t>- Рашка-трстеник-Крушевац-Ресавска пећина-Ниш</w:t>
      </w:r>
    </w:p>
    <w:p w:rsidR="002230DE" w:rsidRDefault="00B50E08" w:rsidP="00B50E08">
      <w:pPr>
        <w:pStyle w:val="ListParagraph"/>
        <w:rPr>
          <w:rFonts w:asciiTheme="minorHAnsi" w:hAnsiTheme="minorHAnsi"/>
          <w:lang w:val="sr-Cyrl-CS"/>
        </w:rPr>
      </w:pPr>
      <w:r>
        <w:rPr>
          <w:rFonts w:asciiTheme="minorHAnsi" w:hAnsiTheme="minorHAnsi"/>
          <w:lang w:val="sr-Cyrl-CS"/>
        </w:rPr>
        <w:t>-</w:t>
      </w:r>
      <w:r w:rsidR="005B0FCF">
        <w:rPr>
          <w:rFonts w:asciiTheme="minorHAnsi" w:hAnsiTheme="minorHAnsi"/>
          <w:lang w:val="sr-Cyrl-CS"/>
        </w:rPr>
        <w:t xml:space="preserve"> полазак у 06</w:t>
      </w:r>
      <w:r w:rsidR="002230DE" w:rsidRPr="005B0FCF">
        <w:rPr>
          <w:rFonts w:asciiTheme="minorHAnsi" w:hAnsiTheme="minorHAnsi"/>
          <w:lang w:val="sr-Cyrl-CS"/>
        </w:rPr>
        <w:t xml:space="preserve">.00н </w:t>
      </w:r>
      <w:r w:rsidR="005B0FCF">
        <w:rPr>
          <w:rFonts w:asciiTheme="minorHAnsi" w:hAnsiTheme="minorHAnsi"/>
          <w:lang w:val="sr-Cyrl-CS"/>
        </w:rPr>
        <w:t>испред школе. Путује се преко Краљева за Крушевац. Долазак у Крушевац: обилазак Лазаревог града са посетом цркве Лазарица. Након обиласка Крушевца одлазак и обилазак манстира Манасија и Ресавске пећине. Наставак п</w:t>
      </w:r>
      <w:r w:rsidR="00866C44">
        <w:rPr>
          <w:rFonts w:asciiTheme="minorHAnsi" w:hAnsiTheme="minorHAnsi"/>
          <w:lang w:val="sr-Cyrl-CS"/>
        </w:rPr>
        <w:t>ута за Ниш. Смештај у хотелу са миним три звездице. У Нишу.</w:t>
      </w:r>
      <w:r w:rsidR="005B0FCF">
        <w:rPr>
          <w:rFonts w:asciiTheme="minorHAnsi" w:hAnsiTheme="minorHAnsi"/>
          <w:lang w:val="sr-Cyrl-CS"/>
        </w:rPr>
        <w:t xml:space="preserve"> Вечера . Организован одлазак у дискотеку. Ноћење.</w:t>
      </w:r>
    </w:p>
    <w:p w:rsidR="00B50E08" w:rsidRDefault="00B50E08" w:rsidP="00B50E08">
      <w:pPr>
        <w:pStyle w:val="ListParagraph"/>
        <w:rPr>
          <w:rFonts w:asciiTheme="minorHAnsi" w:hAnsiTheme="minorHAnsi"/>
          <w:b/>
          <w:lang w:val="sr-Cyrl-CS"/>
        </w:rPr>
      </w:pPr>
      <w:r>
        <w:rPr>
          <w:rFonts w:asciiTheme="minorHAnsi" w:hAnsiTheme="minorHAnsi"/>
          <w:b/>
          <w:lang w:val="sr-Cyrl-CS"/>
        </w:rPr>
        <w:t>Други д</w:t>
      </w:r>
      <w:r w:rsidR="005B0FCF" w:rsidRPr="00B50E08">
        <w:rPr>
          <w:rFonts w:asciiTheme="minorHAnsi" w:hAnsiTheme="minorHAnsi"/>
          <w:b/>
          <w:lang w:val="sr-Cyrl-CS"/>
        </w:rPr>
        <w:t>ан</w:t>
      </w:r>
    </w:p>
    <w:p w:rsidR="00B50E08" w:rsidRPr="00B50E08" w:rsidRDefault="00B50E08" w:rsidP="00B50E08">
      <w:pPr>
        <w:pStyle w:val="ListParagraph"/>
        <w:rPr>
          <w:rFonts w:asciiTheme="minorHAnsi" w:hAnsiTheme="minorHAnsi"/>
          <w:b/>
          <w:lang w:val="sr-Cyrl-CS"/>
        </w:rPr>
      </w:pPr>
      <w:r>
        <w:rPr>
          <w:rFonts w:asciiTheme="minorHAnsi" w:hAnsiTheme="minorHAnsi"/>
          <w:b/>
          <w:lang w:val="sr-Cyrl-CS"/>
        </w:rPr>
        <w:t>-Ниш-Нишка бања-Прокупље-Р</w:t>
      </w:r>
      <w:r w:rsidRPr="00B50E08">
        <w:rPr>
          <w:rFonts w:asciiTheme="minorHAnsi" w:hAnsiTheme="minorHAnsi"/>
          <w:b/>
          <w:lang w:val="sr-Cyrl-CS"/>
        </w:rPr>
        <w:t>ашка</w:t>
      </w:r>
    </w:p>
    <w:p w:rsidR="005B0FCF" w:rsidRPr="005B0FCF" w:rsidRDefault="005B0FCF" w:rsidP="00B50E08">
      <w:pPr>
        <w:pStyle w:val="ListParagraph"/>
        <w:rPr>
          <w:rFonts w:asciiTheme="minorHAnsi" w:hAnsiTheme="minorHAnsi"/>
          <w:lang w:val="sr-Cyrl-CS"/>
        </w:rPr>
      </w:pPr>
      <w:r>
        <w:rPr>
          <w:rFonts w:asciiTheme="minorHAnsi" w:hAnsiTheme="minorHAnsi"/>
          <w:lang w:val="sr-Cyrl-CS"/>
        </w:rPr>
        <w:t>-доручак, обилазак Чегра,Логора смрти, ћеле куле и Медијане</w:t>
      </w:r>
      <w:r w:rsidR="00B50E08">
        <w:rPr>
          <w:rFonts w:asciiTheme="minorHAnsi" w:hAnsiTheme="minorHAnsi"/>
          <w:lang w:val="sr-Cyrl-CS"/>
        </w:rPr>
        <w:t>. Одлазак у Нишку бању.Ручак у Нишкој бањи. После обиласка Нишке бање слободно време у Нишу. Повратак за Рашку преко Прокупља и Јошаничке бање. Долазак у Рашку око 21 час.</w:t>
      </w:r>
    </w:p>
    <w:p w:rsidR="002230DE" w:rsidRPr="00690C7F" w:rsidRDefault="00866C44" w:rsidP="002230DE">
      <w:pPr>
        <w:rPr>
          <w:rFonts w:asciiTheme="minorHAnsi" w:hAnsiTheme="minorHAnsi"/>
          <w:lang w:val="sr-Cyrl-CS"/>
        </w:rPr>
      </w:pPr>
      <w:r>
        <w:rPr>
          <w:rFonts w:asciiTheme="minorHAnsi" w:hAnsiTheme="minorHAnsi"/>
          <w:lang w:val="sr-Cyrl-CS"/>
        </w:rPr>
        <w:t xml:space="preserve">Период реализације :  мај </w:t>
      </w:r>
      <w:r w:rsidR="002230DE" w:rsidRPr="00690C7F">
        <w:rPr>
          <w:rFonts w:asciiTheme="minorHAnsi" w:hAnsiTheme="minorHAnsi"/>
          <w:lang w:val="sr-Cyrl-CS"/>
        </w:rPr>
        <w:t>2015. године, не у дане ученичког распуста</w:t>
      </w:r>
    </w:p>
    <w:p w:rsidR="002230DE" w:rsidRPr="00690C7F" w:rsidRDefault="00866C44" w:rsidP="002230DE">
      <w:pPr>
        <w:rPr>
          <w:rFonts w:asciiTheme="minorHAnsi" w:hAnsiTheme="minorHAnsi"/>
          <w:lang w:val="sr-Cyrl-CS"/>
        </w:rPr>
      </w:pPr>
      <w:r>
        <w:rPr>
          <w:rFonts w:asciiTheme="minorHAnsi" w:hAnsiTheme="minorHAnsi"/>
          <w:lang w:val="sr-Cyrl-CS"/>
        </w:rPr>
        <w:t>Начин плаћања : 6 месечних</w:t>
      </w:r>
      <w:r w:rsidR="006767A9">
        <w:rPr>
          <w:rFonts w:asciiTheme="minorHAnsi" w:hAnsiTheme="minorHAnsi"/>
          <w:lang w:val="sr-Cyrl-CS"/>
        </w:rPr>
        <w:t xml:space="preserve"> рат</w:t>
      </w:r>
      <w:r>
        <w:rPr>
          <w:rFonts w:asciiTheme="minorHAnsi" w:hAnsiTheme="minorHAnsi"/>
          <w:lang w:val="sr-Cyrl-CS"/>
        </w:rPr>
        <w:t>а почев од децембра</w:t>
      </w:r>
      <w:r w:rsidR="002230DE" w:rsidRPr="00690C7F">
        <w:rPr>
          <w:rFonts w:asciiTheme="minorHAnsi" w:hAnsiTheme="minorHAnsi"/>
          <w:lang w:val="sr-Cyrl-CS"/>
        </w:rPr>
        <w:t xml:space="preserve"> 2014. године</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одељењских старешина – гратиса(максим</w:t>
      </w:r>
      <w:r w:rsidR="00B50E08">
        <w:rPr>
          <w:rFonts w:asciiTheme="minorHAnsi" w:hAnsiTheme="minorHAnsi"/>
          <w:lang w:val="sr-Cyrl-CS"/>
        </w:rPr>
        <w:t>ално, уколико иду сва одељења -5</w:t>
      </w:r>
    </w:p>
    <w:p w:rsidR="002230DE" w:rsidRPr="00690C7F" w:rsidRDefault="002230DE" w:rsidP="002230DE">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B50E08" w:rsidRDefault="00B50E08" w:rsidP="00B50E08">
      <w:pPr>
        <w:rPr>
          <w:rFonts w:asciiTheme="minorHAnsi" w:hAnsiTheme="minorHAnsi"/>
          <w:lang w:val="sr-Cyrl-CS"/>
        </w:rPr>
      </w:pPr>
      <w:r w:rsidRPr="00690C7F">
        <w:rPr>
          <w:rFonts w:asciiTheme="minorHAnsi" w:hAnsiTheme="minorHAnsi"/>
          <w:lang w:val="sr-Cyrl-CS"/>
        </w:rPr>
        <w:t>Обезбеђене све улазнице према програму</w:t>
      </w:r>
      <w:r w:rsidR="00866C44">
        <w:rPr>
          <w:rFonts w:asciiTheme="minorHAnsi" w:hAnsiTheme="minorHAnsi"/>
          <w:lang w:val="sr-Cyrl-CS"/>
        </w:rPr>
        <w:t xml:space="preserve"> </w:t>
      </w:r>
      <w:r w:rsidRPr="00690C7F">
        <w:rPr>
          <w:rFonts w:asciiTheme="minorHAnsi" w:hAnsiTheme="minorHAnsi"/>
          <w:lang w:val="sr-Cyrl-CS"/>
        </w:rPr>
        <w:t xml:space="preserve">, </w:t>
      </w:r>
      <w:r>
        <w:rPr>
          <w:rFonts w:asciiTheme="minorHAnsi" w:hAnsiTheme="minorHAnsi"/>
          <w:lang w:val="sr-Cyrl-CS"/>
        </w:rPr>
        <w:t xml:space="preserve">туристички </w:t>
      </w:r>
      <w:r w:rsidRPr="00690C7F">
        <w:rPr>
          <w:rFonts w:asciiTheme="minorHAnsi" w:hAnsiTheme="minorHAnsi"/>
          <w:lang w:val="sr-Cyrl-CS"/>
        </w:rPr>
        <w:t>аутобуси</w:t>
      </w:r>
      <w:r>
        <w:rPr>
          <w:rFonts w:asciiTheme="minorHAnsi" w:hAnsiTheme="minorHAnsi"/>
          <w:lang w:val="sr-Cyrl-CS"/>
        </w:rPr>
        <w:t xml:space="preserve"> (клима,аудио)</w:t>
      </w:r>
      <w:r w:rsidRPr="00690C7F">
        <w:rPr>
          <w:rFonts w:asciiTheme="minorHAnsi" w:hAnsiTheme="minorHAnsi"/>
          <w:lang w:val="sr-Cyrl-CS"/>
        </w:rPr>
        <w:t xml:space="preserve"> , туристички пратилац.</w:t>
      </w:r>
    </w:p>
    <w:p w:rsidR="002230DE" w:rsidRPr="00690C7F" w:rsidRDefault="002230DE" w:rsidP="00D32924">
      <w:pPr>
        <w:rPr>
          <w:rFonts w:asciiTheme="minorHAnsi" w:hAnsiTheme="minorHAnsi"/>
          <w:lang w:val="sr-Cyrl-CS"/>
        </w:rPr>
      </w:pPr>
    </w:p>
    <w:p w:rsidR="00D32924" w:rsidRDefault="00D32924" w:rsidP="00D32924">
      <w:pPr>
        <w:rPr>
          <w:rFonts w:asciiTheme="minorHAnsi" w:hAnsiTheme="minorHAnsi"/>
          <w:lang w:val="sr-Cyrl-CS"/>
        </w:rPr>
      </w:pPr>
      <w:r w:rsidRPr="00690C7F">
        <w:rPr>
          <w:rFonts w:asciiTheme="minorHAnsi" w:hAnsiTheme="minorHAnsi"/>
          <w:b/>
          <w:bCs/>
          <w:lang w:val="sr-Cyrl-CS"/>
        </w:rPr>
        <w:t xml:space="preserve">Партија 4).  </w:t>
      </w:r>
      <w:r w:rsidRPr="00690C7F">
        <w:rPr>
          <w:rFonts w:asciiTheme="minorHAnsi" w:hAnsiTheme="minorHAnsi"/>
          <w:b/>
          <w:bCs/>
          <w:lang w:val="sr-Latn-CS"/>
        </w:rPr>
        <w:t>VII</w:t>
      </w:r>
      <w:r w:rsidR="00B50E08">
        <w:rPr>
          <w:rFonts w:asciiTheme="minorHAnsi" w:hAnsiTheme="minorHAnsi"/>
          <w:b/>
          <w:bCs/>
          <w:lang w:val="sr-Latn-CS"/>
        </w:rPr>
        <w:t>I</w:t>
      </w:r>
      <w:r w:rsidRPr="00690C7F">
        <w:rPr>
          <w:rFonts w:asciiTheme="minorHAnsi" w:hAnsiTheme="minorHAnsi"/>
          <w:b/>
          <w:bCs/>
        </w:rPr>
        <w:t xml:space="preserve"> разред</w:t>
      </w:r>
      <w:r w:rsidRPr="00690C7F">
        <w:rPr>
          <w:rFonts w:asciiTheme="minorHAnsi" w:hAnsiTheme="minorHAnsi"/>
        </w:rPr>
        <w:t>:</w:t>
      </w:r>
      <w:r w:rsidRPr="00690C7F">
        <w:rPr>
          <w:rFonts w:asciiTheme="minorHAnsi" w:hAnsiTheme="minorHAnsi"/>
          <w:lang w:val="sr-Cyrl-CS"/>
        </w:rPr>
        <w:t xml:space="preserve"> </w:t>
      </w:r>
      <w:r w:rsidR="00B50E08">
        <w:rPr>
          <w:rFonts w:asciiTheme="minorHAnsi" w:hAnsiTheme="minorHAnsi"/>
        </w:rPr>
        <w:t>Екскурзија-</w:t>
      </w:r>
      <w:r w:rsidR="00B50E08">
        <w:rPr>
          <w:rFonts w:asciiTheme="minorHAnsi" w:hAnsiTheme="minorHAnsi"/>
          <w:lang w:val="sr-Cyrl-CS"/>
        </w:rPr>
        <w:t>тро</w:t>
      </w:r>
      <w:r w:rsidRPr="00690C7F">
        <w:rPr>
          <w:rFonts w:asciiTheme="minorHAnsi" w:hAnsiTheme="minorHAnsi"/>
        </w:rPr>
        <w:t>дневна</w:t>
      </w:r>
    </w:p>
    <w:p w:rsidR="00866C44" w:rsidRDefault="00866C44" w:rsidP="00D32924">
      <w:pPr>
        <w:rPr>
          <w:rFonts w:asciiTheme="minorHAnsi" w:hAnsiTheme="minorHAnsi"/>
          <w:b/>
          <w:lang w:val="sr-Cyrl-CS"/>
        </w:rPr>
      </w:pPr>
    </w:p>
    <w:p w:rsidR="00866C44" w:rsidRPr="00866C44" w:rsidRDefault="006767A9" w:rsidP="00D32924">
      <w:pPr>
        <w:rPr>
          <w:rFonts w:asciiTheme="minorHAnsi" w:hAnsiTheme="minorHAnsi"/>
          <w:b/>
          <w:lang w:val="sr-Cyrl-CS"/>
        </w:rPr>
      </w:pPr>
      <w:r w:rsidRPr="00866C44">
        <w:rPr>
          <w:rFonts w:asciiTheme="minorHAnsi" w:hAnsiTheme="minorHAnsi"/>
          <w:b/>
          <w:lang w:val="sr-Cyrl-CS"/>
        </w:rPr>
        <w:t>Дестинација</w:t>
      </w:r>
      <w:r w:rsidR="00866C44" w:rsidRPr="00866C44">
        <w:rPr>
          <w:rFonts w:asciiTheme="minorHAnsi" w:hAnsiTheme="minorHAnsi"/>
          <w:b/>
          <w:lang w:val="sr-Cyrl-CS"/>
        </w:rPr>
        <w:t>: Рашка-Сребрно језеро-Смедерево-Београд-Аранђеловац-Опленац-Рашка</w:t>
      </w:r>
    </w:p>
    <w:p w:rsidR="00866C44" w:rsidRDefault="00866C44" w:rsidP="00866C44">
      <w:pPr>
        <w:rPr>
          <w:rFonts w:asciiTheme="minorHAnsi" w:hAnsiTheme="minorHAnsi"/>
          <w:lang w:val="sr-Cyrl-CS"/>
        </w:rPr>
      </w:pPr>
      <w:r>
        <w:rPr>
          <w:rFonts w:asciiTheme="minorHAnsi" w:hAnsiTheme="minorHAnsi"/>
          <w:lang w:val="sr-Cyrl-CS"/>
        </w:rPr>
        <w:t xml:space="preserve">       ( Укупан број ученика 126 – Очекиван полазак око -85</w:t>
      </w:r>
      <w:r w:rsidRPr="00690C7F">
        <w:rPr>
          <w:rFonts w:asciiTheme="minorHAnsi" w:hAnsiTheme="minorHAnsi"/>
          <w:lang w:val="sr-Cyrl-CS"/>
        </w:rPr>
        <w:t>)</w:t>
      </w:r>
      <w:r>
        <w:rPr>
          <w:rFonts w:asciiTheme="minorHAnsi" w:hAnsiTheme="minorHAnsi"/>
          <w:lang w:val="sr-Cyrl-CS"/>
        </w:rPr>
        <w:t>. Број одељења 5</w:t>
      </w:r>
      <w:r w:rsidRPr="00690C7F">
        <w:rPr>
          <w:rFonts w:asciiTheme="minorHAnsi" w:hAnsiTheme="minorHAnsi"/>
          <w:lang w:val="sr-Cyrl-CS"/>
        </w:rPr>
        <w:t>.</w:t>
      </w:r>
    </w:p>
    <w:p w:rsidR="00866C44" w:rsidRDefault="00866C44" w:rsidP="00D32924">
      <w:pPr>
        <w:rPr>
          <w:rFonts w:asciiTheme="minorHAnsi" w:hAnsiTheme="minorHAnsi"/>
          <w:b/>
          <w:lang w:val="sr-Cyrl-CS"/>
        </w:rPr>
      </w:pPr>
    </w:p>
    <w:p w:rsidR="006767A9" w:rsidRDefault="006767A9" w:rsidP="00D32924">
      <w:pPr>
        <w:rPr>
          <w:rFonts w:asciiTheme="minorHAnsi" w:hAnsiTheme="minorHAnsi"/>
          <w:b/>
          <w:lang w:val="sr-Cyrl-CS"/>
        </w:rPr>
      </w:pPr>
      <w:r w:rsidRPr="006767A9">
        <w:rPr>
          <w:rFonts w:asciiTheme="minorHAnsi" w:hAnsiTheme="minorHAnsi"/>
          <w:b/>
          <w:lang w:val="sr-Cyrl-CS"/>
        </w:rPr>
        <w:t>Први дан:</w:t>
      </w:r>
      <w:r>
        <w:rPr>
          <w:rFonts w:asciiTheme="minorHAnsi" w:hAnsiTheme="minorHAnsi"/>
          <w:b/>
          <w:lang w:val="sr-Cyrl-CS"/>
        </w:rPr>
        <w:t xml:space="preserve">  Рашка –Сребрно језеро-Смедерево-Београд</w:t>
      </w:r>
    </w:p>
    <w:p w:rsidR="006767A9" w:rsidRDefault="006767A9" w:rsidP="00D32924">
      <w:pPr>
        <w:rPr>
          <w:rFonts w:asciiTheme="minorHAnsi" w:hAnsiTheme="minorHAnsi"/>
          <w:lang w:val="sr-Cyrl-CS"/>
        </w:rPr>
      </w:pPr>
      <w:r>
        <w:rPr>
          <w:rFonts w:asciiTheme="minorHAnsi" w:hAnsiTheme="minorHAnsi"/>
          <w:lang w:val="sr-Cyrl-CS"/>
        </w:rPr>
        <w:t>Полазак у 6,00 часова испред школе. Путује се преко Краљева и Крагујевца. Долазак у Велику Плану и посета цркве Покајнице у Великој Плани. Наставак пута према Сребрном језеру. Обилазак Сребрног језера. Наставак пута за Смедерево, обилазак смедеревске тврђаве. Наставак пута прем</w:t>
      </w:r>
      <w:r w:rsidR="00866C44">
        <w:rPr>
          <w:rFonts w:asciiTheme="minorHAnsi" w:hAnsiTheme="minorHAnsi"/>
          <w:lang w:val="sr-Cyrl-CS"/>
        </w:rPr>
        <w:t>а Београду. Смештај у хотелу „Славија“</w:t>
      </w:r>
      <w:r w:rsidR="00CB2A91">
        <w:rPr>
          <w:rFonts w:asciiTheme="minorHAnsi" w:hAnsiTheme="minorHAnsi"/>
          <w:lang w:val="sr-Cyrl-CS"/>
        </w:rPr>
        <w:t xml:space="preserve"> </w:t>
      </w:r>
      <w:r>
        <w:rPr>
          <w:rFonts w:asciiTheme="minorHAnsi" w:hAnsiTheme="minorHAnsi"/>
          <w:lang w:val="sr-Cyrl-CS"/>
        </w:rPr>
        <w:t xml:space="preserve"> . Вечера. Ноћење.</w:t>
      </w:r>
    </w:p>
    <w:p w:rsidR="006767A9" w:rsidRDefault="006767A9" w:rsidP="00D32924">
      <w:pPr>
        <w:rPr>
          <w:rFonts w:asciiTheme="minorHAnsi" w:hAnsiTheme="minorHAnsi"/>
          <w:b/>
          <w:lang w:val="sr-Cyrl-CS"/>
        </w:rPr>
      </w:pPr>
      <w:r w:rsidRPr="006767A9">
        <w:rPr>
          <w:rFonts w:asciiTheme="minorHAnsi" w:hAnsiTheme="minorHAnsi"/>
          <w:b/>
          <w:lang w:val="sr-Cyrl-CS"/>
        </w:rPr>
        <w:t>Други дан</w:t>
      </w:r>
      <w:r>
        <w:rPr>
          <w:rFonts w:asciiTheme="minorHAnsi" w:hAnsiTheme="minorHAnsi"/>
          <w:b/>
          <w:lang w:val="sr-Cyrl-CS"/>
        </w:rPr>
        <w:t>:</w:t>
      </w:r>
      <w:r w:rsidRPr="006767A9">
        <w:rPr>
          <w:rFonts w:asciiTheme="minorHAnsi" w:hAnsiTheme="minorHAnsi"/>
          <w:b/>
          <w:lang w:val="sr-Cyrl-CS"/>
        </w:rPr>
        <w:t xml:space="preserve"> Београд</w:t>
      </w:r>
    </w:p>
    <w:p w:rsidR="006767A9" w:rsidRDefault="004E3D66" w:rsidP="00D32924">
      <w:pPr>
        <w:rPr>
          <w:rFonts w:asciiTheme="minorHAnsi" w:hAnsiTheme="minorHAnsi"/>
          <w:lang w:val="sr-Cyrl-CS"/>
        </w:rPr>
      </w:pPr>
      <w:r>
        <w:rPr>
          <w:rFonts w:asciiTheme="minorHAnsi" w:hAnsiTheme="minorHAnsi"/>
          <w:lang w:val="sr-Cyrl-CS"/>
        </w:rPr>
        <w:t>Доручак. После доручка обилазак Музеја Николе Тесле. Након обиласка музеја, отвореним туристичким аутобусом обилазак Београда. Ручак. Након ручка посета Музеја ваздухопловства. Слободно време. Обилазак Храма Светог Саве на Врачару. Повратак у хотел. Вечера. Позоришна представа</w:t>
      </w:r>
      <w:r w:rsidR="00CB2A91">
        <w:rPr>
          <w:rFonts w:asciiTheme="minorHAnsi" w:hAnsiTheme="minorHAnsi"/>
          <w:lang w:val="sr-Cyrl-CS"/>
        </w:rPr>
        <w:t xml:space="preserve"> у Југословенском драмском позоришту</w:t>
      </w:r>
      <w:r>
        <w:rPr>
          <w:rFonts w:asciiTheme="minorHAnsi" w:hAnsiTheme="minorHAnsi"/>
          <w:lang w:val="sr-Cyrl-CS"/>
        </w:rPr>
        <w:t>. Ноћење.</w:t>
      </w:r>
    </w:p>
    <w:p w:rsidR="004E3D66" w:rsidRDefault="004E3D66" w:rsidP="00D32924">
      <w:pPr>
        <w:rPr>
          <w:rFonts w:asciiTheme="minorHAnsi" w:hAnsiTheme="minorHAnsi"/>
          <w:b/>
          <w:lang w:val="sr-Cyrl-CS"/>
        </w:rPr>
      </w:pPr>
      <w:r w:rsidRPr="004E3D66">
        <w:rPr>
          <w:rFonts w:asciiTheme="minorHAnsi" w:hAnsiTheme="minorHAnsi"/>
          <w:b/>
          <w:lang w:val="sr-Cyrl-CS"/>
        </w:rPr>
        <w:t>Трећи дан: Београд-Орашац-Аранђеловац-Топола-Опленац-Крагујевац-Рашка</w:t>
      </w:r>
    </w:p>
    <w:p w:rsidR="004E3D66" w:rsidRPr="00632A10" w:rsidRDefault="004E3D66" w:rsidP="00D32924">
      <w:pPr>
        <w:rPr>
          <w:rFonts w:asciiTheme="minorHAnsi" w:hAnsiTheme="minorHAnsi"/>
          <w:lang w:val="sr-Cyrl-CS"/>
        </w:rPr>
      </w:pPr>
      <w:r>
        <w:rPr>
          <w:rFonts w:asciiTheme="minorHAnsi" w:hAnsiTheme="minorHAnsi"/>
          <w:lang w:val="sr-Cyrl-CS"/>
        </w:rPr>
        <w:t>Доручак.Напуштање хотела и полазак према Авали. Обилазак Авалског торња. Наставак пута према Орашцу надомак Аранђеловца</w:t>
      </w:r>
      <w:r w:rsidR="00632A10">
        <w:rPr>
          <w:rFonts w:asciiTheme="minorHAnsi" w:hAnsiTheme="minorHAnsi"/>
          <w:lang w:val="sr-Latn-CS"/>
        </w:rPr>
        <w:t>. Обилазак комплекса. Наставак пута према Аранђеловцу и обилазак Рисовачке пећине. Слободно време у парку. Наставак пута према Тополи. Ручак</w:t>
      </w:r>
      <w:r w:rsidR="00CB2A91">
        <w:rPr>
          <w:rFonts w:asciiTheme="minorHAnsi" w:hAnsiTheme="minorHAnsi"/>
          <w:lang w:val="sr-Cyrl-CS"/>
        </w:rPr>
        <w:t xml:space="preserve"> у одговарајућем  ресторану (довољан број места )</w:t>
      </w:r>
      <w:r w:rsidR="00632A10">
        <w:rPr>
          <w:rFonts w:asciiTheme="minorHAnsi" w:hAnsiTheme="minorHAnsi"/>
          <w:lang w:val="sr-Latn-CS"/>
        </w:rPr>
        <w:t>.</w:t>
      </w:r>
      <w:r w:rsidR="00632A10">
        <w:rPr>
          <w:rFonts w:asciiTheme="minorHAnsi" w:hAnsiTheme="minorHAnsi"/>
          <w:lang w:val="sr-Cyrl-CS"/>
        </w:rPr>
        <w:t xml:space="preserve"> После ручка одлазак на Опленац и обилазак Опленца. Наставак пута према Крагујевцу. Слободно време за посету </w:t>
      </w:r>
      <w:r w:rsidR="00632A10">
        <w:rPr>
          <w:rFonts w:asciiTheme="minorHAnsi" w:hAnsiTheme="minorHAnsi"/>
          <w:lang w:val="sr-Cyrl-CS"/>
        </w:rPr>
        <w:lastRenderedPageBreak/>
        <w:t>тржног центра Плаза. Наставак пута за Рашку уз успутна задржавања ради одмора</w:t>
      </w:r>
      <w:r w:rsidR="00CB2A91">
        <w:rPr>
          <w:rFonts w:asciiTheme="minorHAnsi" w:hAnsiTheme="minorHAnsi"/>
          <w:lang w:val="sr-Cyrl-CS"/>
        </w:rPr>
        <w:t>.Долазак у Рашку око 22, 00 часа.</w:t>
      </w:r>
      <w:r w:rsidR="00632A10">
        <w:rPr>
          <w:rFonts w:asciiTheme="minorHAnsi" w:hAnsiTheme="minorHAnsi"/>
          <w:lang w:val="sr-Latn-CS"/>
        </w:rPr>
        <w:t xml:space="preserve"> </w:t>
      </w:r>
    </w:p>
    <w:p w:rsidR="00632A10" w:rsidRDefault="00632A10" w:rsidP="00632A10">
      <w:pPr>
        <w:rPr>
          <w:rFonts w:asciiTheme="minorHAnsi" w:hAnsiTheme="minorHAnsi"/>
          <w:lang w:val="sr-Cyrl-CS"/>
        </w:rPr>
      </w:pPr>
      <w:r w:rsidRPr="00690C7F">
        <w:rPr>
          <w:rFonts w:asciiTheme="minorHAnsi" w:hAnsiTheme="minorHAnsi"/>
          <w:lang w:val="sr-Cyrl-CS"/>
        </w:rPr>
        <w:t>Обезбеђене све улазнице према програму</w:t>
      </w:r>
      <w:r>
        <w:rPr>
          <w:rFonts w:asciiTheme="minorHAnsi" w:hAnsiTheme="minorHAnsi"/>
          <w:lang w:val="sr-Cyrl-CS"/>
        </w:rPr>
        <w:t xml:space="preserve"> (Музеј Николе Тесле,Музеј ваздухопловства,вожња и разгледање Београда отвореним туристичким аутобусом, позоришна представа, торањ на Авали, комплекс Орашац, Опленац, Смедеревска тврђава, ручак у Београду, ручак у Тополи)</w:t>
      </w:r>
      <w:r w:rsidRPr="00690C7F">
        <w:rPr>
          <w:rFonts w:asciiTheme="minorHAnsi" w:hAnsiTheme="minorHAnsi"/>
          <w:lang w:val="sr-Cyrl-CS"/>
        </w:rPr>
        <w:t xml:space="preserve">, </w:t>
      </w:r>
      <w:r>
        <w:rPr>
          <w:rFonts w:asciiTheme="minorHAnsi" w:hAnsiTheme="minorHAnsi"/>
          <w:lang w:val="sr-Cyrl-CS"/>
        </w:rPr>
        <w:t xml:space="preserve">туристички </w:t>
      </w:r>
      <w:r w:rsidRPr="00690C7F">
        <w:rPr>
          <w:rFonts w:asciiTheme="minorHAnsi" w:hAnsiTheme="minorHAnsi"/>
          <w:lang w:val="sr-Cyrl-CS"/>
        </w:rPr>
        <w:t>аутобуси</w:t>
      </w:r>
      <w:r>
        <w:rPr>
          <w:rFonts w:asciiTheme="minorHAnsi" w:hAnsiTheme="minorHAnsi"/>
          <w:lang w:val="sr-Cyrl-CS"/>
        </w:rPr>
        <w:t xml:space="preserve"> (клима,аудио)</w:t>
      </w:r>
      <w:r w:rsidRPr="00690C7F">
        <w:rPr>
          <w:rFonts w:asciiTheme="minorHAnsi" w:hAnsiTheme="minorHAnsi"/>
          <w:lang w:val="sr-Cyrl-CS"/>
        </w:rPr>
        <w:t xml:space="preserve"> , туристички пратилац.</w:t>
      </w:r>
    </w:p>
    <w:p w:rsidR="00632A10" w:rsidRPr="00690C7F" w:rsidRDefault="00632A10" w:rsidP="00632A10">
      <w:pPr>
        <w:rPr>
          <w:rFonts w:asciiTheme="minorHAnsi" w:hAnsiTheme="minorHAnsi"/>
          <w:lang w:val="sr-Cyrl-CS"/>
        </w:rPr>
      </w:pPr>
      <w:r w:rsidRPr="00690C7F">
        <w:rPr>
          <w:rFonts w:asciiTheme="minorHAnsi" w:hAnsiTheme="minorHAnsi"/>
          <w:lang w:val="sr-Cyrl-CS"/>
        </w:rPr>
        <w:t xml:space="preserve"> </w:t>
      </w:r>
    </w:p>
    <w:p w:rsidR="006767A9" w:rsidRPr="006767A9" w:rsidRDefault="006767A9" w:rsidP="00D32924">
      <w:pPr>
        <w:rPr>
          <w:rFonts w:asciiTheme="minorHAnsi" w:hAnsiTheme="minorHAnsi"/>
          <w:b/>
          <w:lang w:val="sr-Cyrl-CS"/>
        </w:rPr>
      </w:pPr>
    </w:p>
    <w:p w:rsidR="00CB2A91" w:rsidRDefault="007F7862" w:rsidP="002E2761">
      <w:pPr>
        <w:rPr>
          <w:rFonts w:asciiTheme="minorHAnsi" w:hAnsiTheme="minorHAnsi"/>
          <w:b/>
          <w:lang w:val="sr-Cyrl-CS"/>
        </w:rPr>
      </w:pPr>
      <w:r w:rsidRPr="007F7862">
        <w:rPr>
          <w:rFonts w:asciiTheme="minorHAnsi" w:hAnsiTheme="minorHAnsi"/>
          <w:b/>
          <w:lang w:val="sr-Cyrl-CS"/>
        </w:rPr>
        <w:t>ПАРТИЈА 5:</w:t>
      </w:r>
    </w:p>
    <w:p w:rsidR="00D32924" w:rsidRPr="00CB2A91" w:rsidRDefault="00D32924" w:rsidP="002E2761">
      <w:pPr>
        <w:rPr>
          <w:rFonts w:asciiTheme="minorHAnsi" w:hAnsiTheme="minorHAnsi"/>
          <w:b/>
          <w:lang w:val="sr-Cyrl-CS"/>
        </w:rPr>
      </w:pPr>
      <w:r w:rsidRPr="007F7862">
        <w:rPr>
          <w:b/>
        </w:rPr>
        <w:t>НАСТАВА</w:t>
      </w:r>
      <w:r w:rsidRPr="007F7862">
        <w:rPr>
          <w:b/>
          <w:lang w:val="sr-Cyrl-CS"/>
        </w:rPr>
        <w:t xml:space="preserve"> У ПРИРОДИ</w:t>
      </w:r>
      <w:r w:rsidR="007F7862" w:rsidRPr="007F7862">
        <w:rPr>
          <w:b/>
        </w:rPr>
        <w:t xml:space="preserve"> ЗА УЧЕНИКЕ ОД I </w:t>
      </w:r>
      <w:r w:rsidR="007F7862" w:rsidRPr="007F7862">
        <w:rPr>
          <w:b/>
          <w:lang w:val="sr-Cyrl-CS"/>
        </w:rPr>
        <w:t>И</w:t>
      </w:r>
      <w:r w:rsidR="007F7862" w:rsidRPr="007F7862">
        <w:rPr>
          <w:b/>
        </w:rPr>
        <w:t xml:space="preserve"> </w:t>
      </w:r>
      <w:r w:rsidR="007F7862" w:rsidRPr="007F7862">
        <w:rPr>
          <w:b/>
          <w:lang w:val="sr-Latn-CS"/>
        </w:rPr>
        <w:t>I</w:t>
      </w:r>
      <w:r w:rsidR="007F7862" w:rsidRPr="007F7862">
        <w:rPr>
          <w:b/>
        </w:rPr>
        <w:t>I</w:t>
      </w:r>
      <w:r w:rsidRPr="007F7862">
        <w:rPr>
          <w:b/>
        </w:rPr>
        <w:t xml:space="preserve"> РАЗРЕДА</w:t>
      </w:r>
      <w:r w:rsidR="00CB2A91">
        <w:rPr>
          <w:b/>
          <w:lang w:val="sr-Cyrl-CS"/>
        </w:rPr>
        <w:t xml:space="preserve">- </w:t>
      </w:r>
    </w:p>
    <w:p w:rsidR="00D32924" w:rsidRPr="00690C7F" w:rsidRDefault="00D32924" w:rsidP="00D32924">
      <w:pPr>
        <w:rPr>
          <w:rFonts w:asciiTheme="minorHAnsi" w:hAnsiTheme="minorHAnsi"/>
        </w:rPr>
      </w:pPr>
    </w:p>
    <w:p w:rsidR="00CB2A91" w:rsidRDefault="007F7862" w:rsidP="00D32924">
      <w:pPr>
        <w:rPr>
          <w:rFonts w:asciiTheme="minorHAnsi" w:hAnsiTheme="minorHAnsi"/>
          <w:lang w:val="sr-Cyrl-CS"/>
        </w:rPr>
      </w:pPr>
      <w:r>
        <w:rPr>
          <w:rFonts w:asciiTheme="minorHAnsi" w:hAnsiTheme="minorHAnsi"/>
          <w:b/>
          <w:lang w:val="sr-Cyrl-CS"/>
        </w:rPr>
        <w:t xml:space="preserve"> </w:t>
      </w:r>
      <w:r w:rsidR="00D32924" w:rsidRPr="00690C7F">
        <w:rPr>
          <w:rFonts w:asciiTheme="minorHAnsi" w:hAnsiTheme="minorHAnsi"/>
          <w:lang w:val="sr-Cyrl-CS"/>
        </w:rPr>
        <w:t xml:space="preserve"> </w:t>
      </w:r>
      <w:r w:rsidR="00777766">
        <w:rPr>
          <w:rFonts w:asciiTheme="minorHAnsi" w:hAnsiTheme="minorHAnsi"/>
          <w:lang w:val="sr-Cyrl-CS"/>
        </w:rPr>
        <w:t>-</w:t>
      </w:r>
      <w:r w:rsidR="00D32924" w:rsidRPr="00690C7F">
        <w:rPr>
          <w:rFonts w:asciiTheme="minorHAnsi" w:hAnsiTheme="minorHAnsi"/>
          <w:lang w:val="sr-Cyrl-CS"/>
        </w:rPr>
        <w:t xml:space="preserve"> Објекат </w:t>
      </w:r>
      <w:r w:rsidR="00CB2A91">
        <w:rPr>
          <w:rFonts w:asciiTheme="minorHAnsi" w:hAnsiTheme="minorHAnsi"/>
          <w:lang w:val="sr-Cyrl-CS"/>
        </w:rPr>
        <w:t>„Крагујевачко одмаралиште “ на Копаонику</w:t>
      </w:r>
      <w:r w:rsidR="00D32924" w:rsidRPr="00690C7F">
        <w:rPr>
          <w:rFonts w:asciiTheme="minorHAnsi" w:hAnsiTheme="minorHAnsi"/>
          <w:lang w:val="sr-Cyrl-CS"/>
        </w:rPr>
        <w:t xml:space="preserve">                                  </w:t>
      </w:r>
    </w:p>
    <w:p w:rsidR="00777766" w:rsidRDefault="00D32924" w:rsidP="00D32924">
      <w:pPr>
        <w:rPr>
          <w:rFonts w:asciiTheme="minorHAnsi" w:hAnsiTheme="minorHAnsi"/>
          <w:lang w:val="sr-Cyrl-CS"/>
        </w:rPr>
      </w:pPr>
      <w:r w:rsidRPr="00690C7F">
        <w:rPr>
          <w:rFonts w:asciiTheme="minorHAnsi" w:hAnsiTheme="minorHAnsi"/>
          <w:lang w:val="sr-Cyrl-CS"/>
        </w:rPr>
        <w:t xml:space="preserve"> </w:t>
      </w:r>
      <w:r w:rsidR="007F7862">
        <w:rPr>
          <w:rFonts w:asciiTheme="minorHAnsi" w:hAnsiTheme="minorHAnsi"/>
        </w:rPr>
        <w:t>Аранжман обухвата 3 пунa пансиона-4</w:t>
      </w:r>
      <w:r w:rsidRPr="00690C7F">
        <w:rPr>
          <w:rFonts w:asciiTheme="minorHAnsi" w:hAnsiTheme="minorHAnsi"/>
        </w:rPr>
        <w:t xml:space="preserve"> дана у </w:t>
      </w:r>
      <w:r w:rsidRPr="00690C7F">
        <w:rPr>
          <w:rFonts w:asciiTheme="minorHAnsi" w:hAnsiTheme="minorHAnsi"/>
          <w:lang w:val="sr-Cyrl-CS"/>
        </w:rPr>
        <w:t>објекту</w:t>
      </w:r>
      <w:r w:rsidRPr="00690C7F">
        <w:rPr>
          <w:rFonts w:asciiTheme="minorHAnsi" w:hAnsiTheme="minorHAnsi"/>
        </w:rPr>
        <w:t>:</w:t>
      </w:r>
      <w:r w:rsidRPr="00690C7F">
        <w:rPr>
          <w:rFonts w:asciiTheme="minorHAnsi" w:hAnsiTheme="minorHAnsi"/>
          <w:lang w:val="sr-Cyrl-CS"/>
        </w:rPr>
        <w:t xml:space="preserve"> </w:t>
      </w:r>
    </w:p>
    <w:p w:rsidR="00777766" w:rsidRDefault="00777766" w:rsidP="00D32924">
      <w:pPr>
        <w:rPr>
          <w:rFonts w:asciiTheme="minorHAnsi" w:hAnsiTheme="minorHAnsi"/>
          <w:lang w:val="sr-Cyrl-CS"/>
        </w:rPr>
      </w:pPr>
      <w:r>
        <w:rPr>
          <w:rFonts w:asciiTheme="minorHAnsi" w:hAnsiTheme="minorHAnsi"/>
          <w:lang w:val="sr-Cyrl-CS"/>
        </w:rPr>
        <w:t>-превоз туристичким аутобусима</w:t>
      </w:r>
    </w:p>
    <w:p w:rsidR="00D32924" w:rsidRDefault="00D32924" w:rsidP="00D32924">
      <w:pPr>
        <w:rPr>
          <w:rFonts w:asciiTheme="minorHAnsi" w:hAnsiTheme="minorHAnsi"/>
          <w:lang w:val="sr-Cyrl-CS"/>
        </w:rPr>
      </w:pPr>
      <w:r w:rsidRPr="00690C7F">
        <w:rPr>
          <w:rFonts w:asciiTheme="minorHAnsi" w:hAnsiTheme="minorHAnsi"/>
          <w:lang w:val="sr-Cyrl-CS"/>
        </w:rPr>
        <w:t xml:space="preserve"> </w:t>
      </w:r>
      <w:r w:rsidR="00777766">
        <w:rPr>
          <w:rFonts w:asciiTheme="minorHAnsi" w:hAnsiTheme="minorHAnsi"/>
          <w:lang w:val="sr-Cyrl-CS"/>
        </w:rPr>
        <w:t>-</w:t>
      </w:r>
      <w:r w:rsidRPr="00690C7F">
        <w:rPr>
          <w:rFonts w:asciiTheme="minorHAnsi" w:hAnsiTheme="minorHAnsi"/>
          <w:lang w:val="sr-Cyrl-CS"/>
        </w:rPr>
        <w:t>смештај  у  вишекреветним собама</w:t>
      </w:r>
      <w:r w:rsidR="0040332F">
        <w:rPr>
          <w:rFonts w:asciiTheme="minorHAnsi" w:hAnsiTheme="minorHAnsi"/>
          <w:lang w:val="sr-Latn-CS"/>
        </w:rPr>
        <w:t xml:space="preserve"> </w:t>
      </w:r>
      <w:r w:rsidR="0040332F">
        <w:rPr>
          <w:rFonts w:asciiTheme="minorHAnsi" w:hAnsiTheme="minorHAnsi"/>
          <w:lang w:val="sr-Cyrl-CS"/>
        </w:rPr>
        <w:t>максимално ¼ на бази пуног пансиона и ужина,</w:t>
      </w:r>
    </w:p>
    <w:p w:rsidR="0040332F" w:rsidRDefault="0040332F" w:rsidP="00D32924">
      <w:pPr>
        <w:rPr>
          <w:rFonts w:asciiTheme="minorHAnsi" w:hAnsiTheme="minorHAnsi"/>
          <w:lang w:val="sr-Cyrl-CS"/>
        </w:rPr>
      </w:pPr>
      <w:r>
        <w:rPr>
          <w:rFonts w:asciiTheme="minorHAnsi" w:hAnsiTheme="minorHAnsi"/>
          <w:lang w:val="sr-Cyrl-CS"/>
        </w:rPr>
        <w:t>-медицински надзор 24 часа</w:t>
      </w:r>
    </w:p>
    <w:p w:rsidR="0040332F" w:rsidRDefault="0040332F" w:rsidP="00D32924">
      <w:pPr>
        <w:rPr>
          <w:rFonts w:asciiTheme="minorHAnsi" w:hAnsiTheme="minorHAnsi"/>
          <w:lang w:val="sr-Cyrl-CS"/>
        </w:rPr>
      </w:pPr>
      <w:r>
        <w:rPr>
          <w:rFonts w:asciiTheme="minorHAnsi" w:hAnsiTheme="minorHAnsi"/>
          <w:lang w:val="sr-Cyrl-CS"/>
        </w:rPr>
        <w:t>-ангажовање аниматора,</w:t>
      </w:r>
    </w:p>
    <w:p w:rsidR="0040332F" w:rsidRPr="00690C7F" w:rsidRDefault="0040332F" w:rsidP="00D32924">
      <w:pPr>
        <w:rPr>
          <w:rFonts w:asciiTheme="minorHAnsi" w:hAnsiTheme="minorHAnsi"/>
          <w:lang w:val="sr-Cyrl-CS"/>
        </w:rPr>
      </w:pPr>
      <w:r>
        <w:rPr>
          <w:rFonts w:asciiTheme="minorHAnsi" w:hAnsiTheme="minorHAnsi"/>
          <w:lang w:val="sr-Cyrl-CS"/>
        </w:rPr>
        <w:t>-организацију и вођство пута</w:t>
      </w:r>
    </w:p>
    <w:p w:rsidR="00D32924" w:rsidRPr="00690C7F" w:rsidRDefault="00777766" w:rsidP="00D32924">
      <w:pPr>
        <w:rPr>
          <w:rFonts w:asciiTheme="minorHAnsi" w:hAnsiTheme="minorHAnsi"/>
        </w:rPr>
      </w:pPr>
      <w:r>
        <w:rPr>
          <w:rFonts w:asciiTheme="minorHAnsi" w:hAnsiTheme="minorHAnsi"/>
          <w:lang w:val="sr-Cyrl-CS"/>
        </w:rPr>
        <w:t xml:space="preserve"> </w:t>
      </w:r>
      <w:r w:rsidR="00D32924" w:rsidRPr="00690C7F">
        <w:rPr>
          <w:rFonts w:asciiTheme="minorHAnsi" w:hAnsiTheme="minorHAnsi"/>
        </w:rPr>
        <w:t>Настава у природи подразумева ангажовање лекара и аниматора</w:t>
      </w:r>
      <w:bookmarkStart w:id="70" w:name="_GoBack"/>
      <w:bookmarkEnd w:id="70"/>
      <w:r w:rsidR="00D32924" w:rsidRPr="00690C7F">
        <w:rPr>
          <w:rFonts w:asciiTheme="minorHAnsi" w:hAnsiTheme="minorHAnsi"/>
        </w:rPr>
        <w:t xml:space="preserve"> .</w:t>
      </w:r>
    </w:p>
    <w:p w:rsidR="00777766" w:rsidRDefault="00D32924" w:rsidP="00D3773C">
      <w:pPr>
        <w:rPr>
          <w:rFonts w:asciiTheme="minorHAnsi" w:hAnsiTheme="minorHAnsi"/>
          <w:lang w:val="sr-Cyrl-CS"/>
        </w:rPr>
      </w:pPr>
      <w:r w:rsidRPr="00690C7F">
        <w:rPr>
          <w:rFonts w:asciiTheme="minorHAnsi" w:hAnsiTheme="minorHAnsi"/>
          <w:lang w:val="sr-Cyrl-CS"/>
        </w:rPr>
        <w:t>Б</w:t>
      </w:r>
      <w:r w:rsidR="007F7862">
        <w:rPr>
          <w:rFonts w:asciiTheme="minorHAnsi" w:hAnsiTheme="minorHAnsi"/>
          <w:lang w:val="sr-Cyrl-CS"/>
        </w:rPr>
        <w:t>рој ученика првог</w:t>
      </w:r>
      <w:r w:rsidR="00777766">
        <w:rPr>
          <w:rFonts w:asciiTheme="minorHAnsi" w:hAnsiTheme="minorHAnsi"/>
          <w:lang w:val="sr-Cyrl-CS"/>
        </w:rPr>
        <w:t xml:space="preserve"> и другог</w:t>
      </w:r>
      <w:r w:rsidR="007F7862">
        <w:rPr>
          <w:rFonts w:asciiTheme="minorHAnsi" w:hAnsiTheme="minorHAnsi"/>
          <w:lang w:val="sr-Cyrl-CS"/>
        </w:rPr>
        <w:t xml:space="preserve"> разреда </w:t>
      </w:r>
      <w:r w:rsidR="0040332F">
        <w:rPr>
          <w:rFonts w:asciiTheme="minorHAnsi" w:hAnsiTheme="minorHAnsi"/>
          <w:lang w:val="sr-Cyrl-CS"/>
        </w:rPr>
        <w:t xml:space="preserve"> 235 очекиван полазак око 160 ученика </w:t>
      </w:r>
      <w:r w:rsidR="00937856">
        <w:rPr>
          <w:rFonts w:asciiTheme="minorHAnsi" w:hAnsiTheme="minorHAnsi"/>
          <w:lang w:val="sr-Cyrl-CS"/>
        </w:rPr>
        <w:t>, број одељења 10</w:t>
      </w:r>
      <w:r w:rsidRPr="00690C7F">
        <w:rPr>
          <w:rFonts w:asciiTheme="minorHAnsi" w:hAnsiTheme="minorHAnsi"/>
          <w:lang w:val="sr-Cyrl-CS"/>
        </w:rPr>
        <w:t>.</w:t>
      </w:r>
      <w:r w:rsidR="00D3773C" w:rsidRPr="00690C7F">
        <w:rPr>
          <w:rFonts w:asciiTheme="minorHAnsi" w:hAnsiTheme="minorHAnsi"/>
          <w:lang w:val="sr-Cyrl-CS"/>
        </w:rPr>
        <w:t xml:space="preserve">                                                                                      </w:t>
      </w:r>
    </w:p>
    <w:p w:rsidR="00D3773C" w:rsidRPr="00690C7F" w:rsidRDefault="00D3773C" w:rsidP="00D3773C">
      <w:pPr>
        <w:rPr>
          <w:rFonts w:asciiTheme="minorHAnsi" w:hAnsiTheme="minorHAnsi"/>
          <w:lang w:val="sr-Cyrl-CS"/>
        </w:rPr>
      </w:pPr>
      <w:r w:rsidRPr="00690C7F">
        <w:rPr>
          <w:rFonts w:asciiTheme="minorHAnsi" w:hAnsiTheme="minorHAnsi"/>
          <w:lang w:val="sr-Cyrl-CS"/>
        </w:rPr>
        <w:t xml:space="preserve"> Период р</w:t>
      </w:r>
      <w:r w:rsidR="007F7862">
        <w:rPr>
          <w:rFonts w:asciiTheme="minorHAnsi" w:hAnsiTheme="minorHAnsi"/>
          <w:lang w:val="sr-Cyrl-CS"/>
        </w:rPr>
        <w:t xml:space="preserve">еализације : </w:t>
      </w:r>
      <w:r w:rsidR="0040332F">
        <w:rPr>
          <w:rFonts w:asciiTheme="minorHAnsi" w:hAnsiTheme="minorHAnsi"/>
          <w:lang w:val="sr-Cyrl-CS"/>
        </w:rPr>
        <w:t>мај -јун</w:t>
      </w:r>
      <w:r w:rsidRPr="00690C7F">
        <w:rPr>
          <w:rFonts w:asciiTheme="minorHAnsi" w:hAnsiTheme="minorHAnsi"/>
          <w:lang w:val="sr-Cyrl-CS"/>
        </w:rPr>
        <w:t xml:space="preserve">. 2015. </w:t>
      </w:r>
      <w:r w:rsidR="0040332F">
        <w:rPr>
          <w:rFonts w:asciiTheme="minorHAnsi" w:hAnsiTheme="minorHAnsi"/>
          <w:lang w:val="sr-Cyrl-CS"/>
        </w:rPr>
        <w:t>г</w:t>
      </w:r>
      <w:r w:rsidRPr="00690C7F">
        <w:rPr>
          <w:rFonts w:asciiTheme="minorHAnsi" w:hAnsiTheme="minorHAnsi"/>
          <w:lang w:val="sr-Cyrl-CS"/>
        </w:rPr>
        <w:t>одине</w:t>
      </w:r>
      <w:r w:rsidR="0040332F">
        <w:rPr>
          <w:rFonts w:asciiTheme="minorHAnsi" w:hAnsiTheme="minorHAnsi"/>
          <w:lang w:val="sr-Cyrl-CS"/>
        </w:rPr>
        <w:t>, не у дане ученичког распуста.</w:t>
      </w:r>
    </w:p>
    <w:p w:rsidR="00D3773C" w:rsidRPr="00690C7F" w:rsidRDefault="007F7862" w:rsidP="00D3773C">
      <w:pPr>
        <w:rPr>
          <w:rFonts w:asciiTheme="minorHAnsi" w:hAnsiTheme="minorHAnsi"/>
          <w:lang w:val="sr-Cyrl-CS"/>
        </w:rPr>
      </w:pPr>
      <w:r>
        <w:rPr>
          <w:rFonts w:asciiTheme="minorHAnsi" w:hAnsiTheme="minorHAnsi"/>
          <w:lang w:val="sr-Cyrl-CS"/>
        </w:rPr>
        <w:t xml:space="preserve">Начин плаћања : </w:t>
      </w:r>
      <w:r w:rsidR="0040332F">
        <w:rPr>
          <w:rFonts w:asciiTheme="minorHAnsi" w:hAnsiTheme="minorHAnsi"/>
          <w:lang w:val="sr-Cyrl-CS"/>
        </w:rPr>
        <w:t xml:space="preserve"> 6 </w:t>
      </w:r>
      <w:r>
        <w:rPr>
          <w:rFonts w:asciiTheme="minorHAnsi" w:hAnsiTheme="minorHAnsi"/>
          <w:lang w:val="sr-Cyrl-CS"/>
        </w:rPr>
        <w:t xml:space="preserve">месечних рата почев од </w:t>
      </w:r>
      <w:r w:rsidR="0040332F">
        <w:rPr>
          <w:rFonts w:asciiTheme="minorHAnsi" w:hAnsiTheme="minorHAnsi"/>
          <w:lang w:val="sr-Cyrl-CS"/>
        </w:rPr>
        <w:t xml:space="preserve"> децембра</w:t>
      </w:r>
      <w:r w:rsidR="00D3773C" w:rsidRPr="00690C7F">
        <w:rPr>
          <w:rFonts w:asciiTheme="minorHAnsi" w:hAnsiTheme="minorHAnsi"/>
          <w:lang w:val="sr-Cyrl-CS"/>
        </w:rPr>
        <w:t xml:space="preserve"> 2014. године</w:t>
      </w:r>
    </w:p>
    <w:p w:rsidR="00D3773C" w:rsidRPr="00937856" w:rsidRDefault="00D3773C" w:rsidP="00D3773C">
      <w:pPr>
        <w:rPr>
          <w:rFonts w:asciiTheme="minorHAnsi" w:hAnsiTheme="minorHAnsi"/>
          <w:lang w:val="sr-Cyrl-CS"/>
        </w:rPr>
      </w:pPr>
      <w:r w:rsidRPr="00690C7F">
        <w:rPr>
          <w:rFonts w:asciiTheme="minorHAnsi" w:hAnsiTheme="minorHAnsi"/>
          <w:lang w:val="sr-Cyrl-CS"/>
        </w:rPr>
        <w:t>Број одељењских старешина – гратиса(максим</w:t>
      </w:r>
      <w:r w:rsidR="007F7862">
        <w:rPr>
          <w:rFonts w:asciiTheme="minorHAnsi" w:hAnsiTheme="minorHAnsi"/>
          <w:lang w:val="sr-Cyrl-CS"/>
        </w:rPr>
        <w:t>ално, уколико иду сва одељења -</w:t>
      </w:r>
      <w:r w:rsidR="00937856">
        <w:rPr>
          <w:rFonts w:asciiTheme="minorHAnsi" w:hAnsiTheme="minorHAnsi"/>
          <w:lang w:val="sr-Cyrl-CS"/>
        </w:rPr>
        <w:t>10</w:t>
      </w:r>
    </w:p>
    <w:p w:rsidR="00D3773C" w:rsidRPr="00690C7F" w:rsidRDefault="00D3773C" w:rsidP="00D3773C">
      <w:pPr>
        <w:rPr>
          <w:rFonts w:asciiTheme="minorHAnsi" w:hAnsiTheme="minorHAnsi"/>
          <w:lang w:val="sr-Cyrl-CS"/>
        </w:rPr>
      </w:pPr>
      <w:r w:rsidRPr="00690C7F">
        <w:rPr>
          <w:rFonts w:asciiTheme="minorHAnsi" w:hAnsiTheme="minorHAnsi"/>
          <w:lang w:val="sr-Cyrl-CS"/>
        </w:rPr>
        <w:t>Број гратиса за ученике : ______________________ (према понуди).</w:t>
      </w:r>
    </w:p>
    <w:p w:rsidR="00D32924" w:rsidRPr="00690C7F" w:rsidRDefault="00D32924" w:rsidP="00D32924">
      <w:pPr>
        <w:rPr>
          <w:rFonts w:asciiTheme="minorHAnsi" w:hAnsiTheme="minorHAnsi"/>
          <w:lang w:val="sr-Cyrl-CS"/>
        </w:rPr>
      </w:pPr>
    </w:p>
    <w:p w:rsidR="00CB2A91" w:rsidRDefault="00CB2A91" w:rsidP="00D32924">
      <w:pPr>
        <w:rPr>
          <w:rFonts w:asciiTheme="minorHAnsi" w:hAnsiTheme="minorHAnsi"/>
          <w:b/>
          <w:lang w:val="sr-Cyrl-CS"/>
        </w:rPr>
      </w:pPr>
    </w:p>
    <w:p w:rsidR="00937856" w:rsidRDefault="00CB2A91" w:rsidP="00D32924">
      <w:pPr>
        <w:rPr>
          <w:rFonts w:asciiTheme="minorHAnsi" w:hAnsiTheme="minorHAnsi"/>
          <w:lang w:val="sr-Cyrl-CS"/>
        </w:rPr>
      </w:pPr>
      <w:r>
        <w:rPr>
          <w:rFonts w:asciiTheme="minorHAnsi" w:hAnsiTheme="minorHAnsi"/>
          <w:b/>
          <w:lang w:val="sr-Cyrl-CS"/>
        </w:rPr>
        <w:t>Партија 6</w:t>
      </w:r>
      <w:r w:rsidR="00D32924" w:rsidRPr="00690C7F">
        <w:rPr>
          <w:rFonts w:asciiTheme="minorHAnsi" w:hAnsiTheme="minorHAnsi"/>
          <w:b/>
          <w:lang w:val="sr-Cyrl-CS"/>
        </w:rPr>
        <w:t>).</w:t>
      </w:r>
      <w:r w:rsidR="00D32924" w:rsidRPr="00690C7F">
        <w:rPr>
          <w:rFonts w:asciiTheme="minorHAnsi" w:hAnsiTheme="minorHAnsi"/>
          <w:lang w:val="sr-Cyrl-CS"/>
        </w:rPr>
        <w:t xml:space="preserve"> </w:t>
      </w:r>
    </w:p>
    <w:p w:rsidR="00937856" w:rsidRPr="00CB2A91" w:rsidRDefault="00937856" w:rsidP="00937856">
      <w:pPr>
        <w:rPr>
          <w:rFonts w:asciiTheme="minorHAnsi" w:hAnsiTheme="minorHAnsi"/>
          <w:b/>
          <w:lang w:val="sr-Cyrl-CS"/>
        </w:rPr>
      </w:pPr>
      <w:r w:rsidRPr="007F7862">
        <w:rPr>
          <w:b/>
        </w:rPr>
        <w:t>НАСТАВА</w:t>
      </w:r>
      <w:r w:rsidRPr="007F7862">
        <w:rPr>
          <w:b/>
          <w:lang w:val="sr-Cyrl-CS"/>
        </w:rPr>
        <w:t xml:space="preserve"> У ПРИРОДИ</w:t>
      </w:r>
      <w:r w:rsidRPr="007F7862">
        <w:rPr>
          <w:b/>
        </w:rPr>
        <w:t xml:space="preserve"> ЗА УЧЕНИКЕ ОД I</w:t>
      </w:r>
      <w:r>
        <w:rPr>
          <w:b/>
          <w:lang w:val="sr-Latn-CS"/>
        </w:rPr>
        <w:t>II</w:t>
      </w:r>
      <w:r w:rsidRPr="007F7862">
        <w:rPr>
          <w:b/>
        </w:rPr>
        <w:t xml:space="preserve"> </w:t>
      </w:r>
      <w:r w:rsidRPr="007F7862">
        <w:rPr>
          <w:b/>
          <w:lang w:val="sr-Cyrl-CS"/>
        </w:rPr>
        <w:t>И</w:t>
      </w:r>
      <w:r w:rsidRPr="007F7862">
        <w:rPr>
          <w:b/>
        </w:rPr>
        <w:t xml:space="preserve"> </w:t>
      </w:r>
      <w:r w:rsidRPr="007F7862">
        <w:rPr>
          <w:b/>
          <w:lang w:val="sr-Latn-CS"/>
        </w:rPr>
        <w:t>I</w:t>
      </w:r>
      <w:r>
        <w:rPr>
          <w:b/>
        </w:rPr>
        <w:t>V</w:t>
      </w:r>
      <w:r w:rsidRPr="007F7862">
        <w:rPr>
          <w:b/>
        </w:rPr>
        <w:t xml:space="preserve"> РАЗРЕДА</w:t>
      </w:r>
      <w:r>
        <w:rPr>
          <w:b/>
          <w:lang w:val="sr-Cyrl-CS"/>
        </w:rPr>
        <w:t xml:space="preserve">- </w:t>
      </w:r>
    </w:p>
    <w:p w:rsidR="00937856" w:rsidRPr="00690C7F" w:rsidRDefault="00937856" w:rsidP="00937856">
      <w:pPr>
        <w:rPr>
          <w:rFonts w:asciiTheme="minorHAnsi" w:hAnsiTheme="minorHAnsi"/>
        </w:rPr>
      </w:pPr>
    </w:p>
    <w:p w:rsidR="00937856" w:rsidRDefault="00937856" w:rsidP="00937856">
      <w:pPr>
        <w:rPr>
          <w:rFonts w:asciiTheme="minorHAnsi" w:hAnsiTheme="minorHAnsi"/>
          <w:lang w:val="sr-Cyrl-CS"/>
        </w:rPr>
      </w:pPr>
      <w:r>
        <w:rPr>
          <w:rFonts w:asciiTheme="minorHAnsi" w:hAnsiTheme="minorHAnsi"/>
          <w:b/>
          <w:lang w:val="sr-Cyrl-CS"/>
        </w:rPr>
        <w:t xml:space="preserve"> </w:t>
      </w:r>
      <w:r w:rsidRPr="00690C7F">
        <w:rPr>
          <w:rFonts w:asciiTheme="minorHAnsi" w:hAnsiTheme="minorHAnsi"/>
          <w:lang w:val="sr-Cyrl-CS"/>
        </w:rPr>
        <w:t xml:space="preserve"> </w:t>
      </w:r>
      <w:r>
        <w:rPr>
          <w:rFonts w:asciiTheme="minorHAnsi" w:hAnsiTheme="minorHAnsi"/>
          <w:lang w:val="sr-Cyrl-CS"/>
        </w:rPr>
        <w:t>-</w:t>
      </w:r>
      <w:r w:rsidRPr="00690C7F">
        <w:rPr>
          <w:rFonts w:asciiTheme="minorHAnsi" w:hAnsiTheme="minorHAnsi"/>
          <w:lang w:val="sr-Cyrl-CS"/>
        </w:rPr>
        <w:t xml:space="preserve"> Објекат </w:t>
      </w:r>
      <w:r>
        <w:rPr>
          <w:rFonts w:asciiTheme="minorHAnsi" w:hAnsiTheme="minorHAnsi"/>
          <w:lang w:val="sr-Cyrl-CS"/>
        </w:rPr>
        <w:t>„Крагујевачко одмаралиште “ на Копаонику</w:t>
      </w:r>
      <w:r w:rsidRPr="00690C7F">
        <w:rPr>
          <w:rFonts w:asciiTheme="minorHAnsi" w:hAnsiTheme="minorHAnsi"/>
          <w:lang w:val="sr-Cyrl-CS"/>
        </w:rPr>
        <w:t xml:space="preserve">                                  </w:t>
      </w:r>
    </w:p>
    <w:p w:rsidR="00937856" w:rsidRDefault="00937856" w:rsidP="00937856">
      <w:pPr>
        <w:rPr>
          <w:rFonts w:asciiTheme="minorHAnsi" w:hAnsiTheme="minorHAnsi"/>
          <w:lang w:val="sr-Cyrl-CS"/>
        </w:rPr>
      </w:pPr>
      <w:r w:rsidRPr="00690C7F">
        <w:rPr>
          <w:rFonts w:asciiTheme="minorHAnsi" w:hAnsiTheme="minorHAnsi"/>
          <w:lang w:val="sr-Cyrl-CS"/>
        </w:rPr>
        <w:t xml:space="preserve"> </w:t>
      </w:r>
      <w:r>
        <w:rPr>
          <w:rFonts w:asciiTheme="minorHAnsi" w:hAnsiTheme="minorHAnsi"/>
        </w:rPr>
        <w:t xml:space="preserve">Аранжман обухвата </w:t>
      </w:r>
      <w:r>
        <w:rPr>
          <w:rFonts w:asciiTheme="minorHAnsi" w:hAnsiTheme="minorHAnsi"/>
          <w:lang w:val="sr-Cyrl-CS"/>
        </w:rPr>
        <w:t>4</w:t>
      </w:r>
      <w:r>
        <w:rPr>
          <w:rFonts w:asciiTheme="minorHAnsi" w:hAnsiTheme="minorHAnsi"/>
        </w:rPr>
        <w:t xml:space="preserve"> пунa пансиона-</w:t>
      </w:r>
      <w:r>
        <w:rPr>
          <w:rFonts w:asciiTheme="minorHAnsi" w:hAnsiTheme="minorHAnsi"/>
          <w:lang w:val="sr-Cyrl-CS"/>
        </w:rPr>
        <w:t>5</w:t>
      </w:r>
      <w:r w:rsidRPr="00690C7F">
        <w:rPr>
          <w:rFonts w:asciiTheme="minorHAnsi" w:hAnsiTheme="minorHAnsi"/>
        </w:rPr>
        <w:t xml:space="preserve"> дана у </w:t>
      </w:r>
      <w:r w:rsidRPr="00690C7F">
        <w:rPr>
          <w:rFonts w:asciiTheme="minorHAnsi" w:hAnsiTheme="minorHAnsi"/>
          <w:lang w:val="sr-Cyrl-CS"/>
        </w:rPr>
        <w:t>објекту</w:t>
      </w:r>
      <w:r w:rsidRPr="00690C7F">
        <w:rPr>
          <w:rFonts w:asciiTheme="minorHAnsi" w:hAnsiTheme="minorHAnsi"/>
        </w:rPr>
        <w:t>:</w:t>
      </w:r>
      <w:r w:rsidRPr="00690C7F">
        <w:rPr>
          <w:rFonts w:asciiTheme="minorHAnsi" w:hAnsiTheme="minorHAnsi"/>
          <w:lang w:val="sr-Cyrl-CS"/>
        </w:rPr>
        <w:t xml:space="preserve"> </w:t>
      </w:r>
    </w:p>
    <w:p w:rsidR="00937856" w:rsidRDefault="00937856" w:rsidP="00937856">
      <w:pPr>
        <w:rPr>
          <w:rFonts w:asciiTheme="minorHAnsi" w:hAnsiTheme="minorHAnsi"/>
          <w:lang w:val="sr-Cyrl-CS"/>
        </w:rPr>
      </w:pPr>
      <w:r>
        <w:rPr>
          <w:rFonts w:asciiTheme="minorHAnsi" w:hAnsiTheme="minorHAnsi"/>
          <w:lang w:val="sr-Cyrl-CS"/>
        </w:rPr>
        <w:t>-превоз туристичким аутобусима</w:t>
      </w:r>
    </w:p>
    <w:p w:rsidR="00937856" w:rsidRDefault="00937856" w:rsidP="00937856">
      <w:pPr>
        <w:rPr>
          <w:rFonts w:asciiTheme="minorHAnsi" w:hAnsiTheme="minorHAnsi"/>
          <w:lang w:val="sr-Cyrl-CS"/>
        </w:rPr>
      </w:pPr>
      <w:r w:rsidRPr="00690C7F">
        <w:rPr>
          <w:rFonts w:asciiTheme="minorHAnsi" w:hAnsiTheme="minorHAnsi"/>
          <w:lang w:val="sr-Cyrl-CS"/>
        </w:rPr>
        <w:t xml:space="preserve"> </w:t>
      </w:r>
      <w:r>
        <w:rPr>
          <w:rFonts w:asciiTheme="minorHAnsi" w:hAnsiTheme="minorHAnsi"/>
          <w:lang w:val="sr-Cyrl-CS"/>
        </w:rPr>
        <w:t>-</w:t>
      </w:r>
      <w:r w:rsidRPr="00690C7F">
        <w:rPr>
          <w:rFonts w:asciiTheme="minorHAnsi" w:hAnsiTheme="minorHAnsi"/>
          <w:lang w:val="sr-Cyrl-CS"/>
        </w:rPr>
        <w:t>смештај  у  вишекреветним собама</w:t>
      </w:r>
      <w:r>
        <w:rPr>
          <w:rFonts w:asciiTheme="minorHAnsi" w:hAnsiTheme="minorHAnsi"/>
          <w:lang w:val="sr-Latn-CS"/>
        </w:rPr>
        <w:t xml:space="preserve"> </w:t>
      </w:r>
      <w:r>
        <w:rPr>
          <w:rFonts w:asciiTheme="minorHAnsi" w:hAnsiTheme="minorHAnsi"/>
          <w:lang w:val="sr-Cyrl-CS"/>
        </w:rPr>
        <w:t>максимално ¼ на бази пуног пансиона и ужина,</w:t>
      </w:r>
    </w:p>
    <w:p w:rsidR="00937856" w:rsidRDefault="00937856" w:rsidP="00937856">
      <w:pPr>
        <w:rPr>
          <w:rFonts w:asciiTheme="minorHAnsi" w:hAnsiTheme="minorHAnsi"/>
          <w:lang w:val="sr-Cyrl-CS"/>
        </w:rPr>
      </w:pPr>
      <w:r>
        <w:rPr>
          <w:rFonts w:asciiTheme="minorHAnsi" w:hAnsiTheme="minorHAnsi"/>
          <w:lang w:val="sr-Cyrl-CS"/>
        </w:rPr>
        <w:t>-медицински надзор 24 часа</w:t>
      </w:r>
    </w:p>
    <w:p w:rsidR="00937856" w:rsidRDefault="00937856" w:rsidP="00937856">
      <w:pPr>
        <w:rPr>
          <w:rFonts w:asciiTheme="minorHAnsi" w:hAnsiTheme="minorHAnsi"/>
          <w:lang w:val="sr-Cyrl-CS"/>
        </w:rPr>
      </w:pPr>
      <w:r>
        <w:rPr>
          <w:rFonts w:asciiTheme="minorHAnsi" w:hAnsiTheme="minorHAnsi"/>
          <w:lang w:val="sr-Cyrl-CS"/>
        </w:rPr>
        <w:t>-ангажовање аниматора,</w:t>
      </w:r>
    </w:p>
    <w:p w:rsidR="00937856" w:rsidRPr="00690C7F" w:rsidRDefault="00937856" w:rsidP="00937856">
      <w:pPr>
        <w:rPr>
          <w:rFonts w:asciiTheme="minorHAnsi" w:hAnsiTheme="minorHAnsi"/>
          <w:lang w:val="sr-Cyrl-CS"/>
        </w:rPr>
      </w:pPr>
      <w:r>
        <w:rPr>
          <w:rFonts w:asciiTheme="minorHAnsi" w:hAnsiTheme="minorHAnsi"/>
          <w:lang w:val="sr-Cyrl-CS"/>
        </w:rPr>
        <w:t>-организацију и вођство пута</w:t>
      </w:r>
    </w:p>
    <w:p w:rsidR="00937856" w:rsidRPr="00690C7F" w:rsidRDefault="00937856" w:rsidP="00937856">
      <w:pPr>
        <w:rPr>
          <w:rFonts w:asciiTheme="minorHAnsi" w:hAnsiTheme="minorHAnsi"/>
        </w:rPr>
      </w:pPr>
      <w:r>
        <w:rPr>
          <w:rFonts w:asciiTheme="minorHAnsi" w:hAnsiTheme="minorHAnsi"/>
          <w:lang w:val="sr-Cyrl-CS"/>
        </w:rPr>
        <w:t xml:space="preserve"> </w:t>
      </w:r>
      <w:r w:rsidRPr="00690C7F">
        <w:rPr>
          <w:rFonts w:asciiTheme="minorHAnsi" w:hAnsiTheme="minorHAnsi"/>
        </w:rPr>
        <w:t>Настава у природи подразумева ангажовање лекара и аниматора .</w:t>
      </w:r>
    </w:p>
    <w:p w:rsidR="00937856" w:rsidRDefault="00937856" w:rsidP="00937856">
      <w:pPr>
        <w:rPr>
          <w:rFonts w:asciiTheme="minorHAnsi" w:hAnsiTheme="minorHAnsi"/>
          <w:lang w:val="sr-Cyrl-CS"/>
        </w:rPr>
      </w:pPr>
      <w:r w:rsidRPr="00690C7F">
        <w:rPr>
          <w:rFonts w:asciiTheme="minorHAnsi" w:hAnsiTheme="minorHAnsi"/>
          <w:lang w:val="sr-Cyrl-CS"/>
        </w:rPr>
        <w:t>Б</w:t>
      </w:r>
      <w:r>
        <w:rPr>
          <w:rFonts w:asciiTheme="minorHAnsi" w:hAnsiTheme="minorHAnsi"/>
          <w:lang w:val="sr-Cyrl-CS"/>
        </w:rPr>
        <w:t>рој ученика трећег и четвртог  250 очекиван полазак око 165 ученика , број одељења 10</w:t>
      </w:r>
      <w:r w:rsidRPr="00690C7F">
        <w:rPr>
          <w:rFonts w:asciiTheme="minorHAnsi" w:hAnsiTheme="minorHAnsi"/>
          <w:lang w:val="sr-Cyrl-CS"/>
        </w:rPr>
        <w:t xml:space="preserve">.                                                                                      </w:t>
      </w:r>
    </w:p>
    <w:p w:rsidR="00937856" w:rsidRPr="00690C7F" w:rsidRDefault="00937856" w:rsidP="00937856">
      <w:pPr>
        <w:rPr>
          <w:rFonts w:asciiTheme="minorHAnsi" w:hAnsiTheme="minorHAnsi"/>
          <w:lang w:val="sr-Cyrl-CS"/>
        </w:rPr>
      </w:pPr>
      <w:r w:rsidRPr="00690C7F">
        <w:rPr>
          <w:rFonts w:asciiTheme="minorHAnsi" w:hAnsiTheme="minorHAnsi"/>
          <w:lang w:val="sr-Cyrl-CS"/>
        </w:rPr>
        <w:t xml:space="preserve"> Период р</w:t>
      </w:r>
      <w:r>
        <w:rPr>
          <w:rFonts w:asciiTheme="minorHAnsi" w:hAnsiTheme="minorHAnsi"/>
          <w:lang w:val="sr-Cyrl-CS"/>
        </w:rPr>
        <w:t>еализације : мај -јун</w:t>
      </w:r>
      <w:r w:rsidRPr="00690C7F">
        <w:rPr>
          <w:rFonts w:asciiTheme="minorHAnsi" w:hAnsiTheme="minorHAnsi"/>
          <w:lang w:val="sr-Cyrl-CS"/>
        </w:rPr>
        <w:t xml:space="preserve">. 2015. </w:t>
      </w:r>
      <w:r>
        <w:rPr>
          <w:rFonts w:asciiTheme="minorHAnsi" w:hAnsiTheme="minorHAnsi"/>
          <w:lang w:val="sr-Cyrl-CS"/>
        </w:rPr>
        <w:t>г</w:t>
      </w:r>
      <w:r w:rsidRPr="00690C7F">
        <w:rPr>
          <w:rFonts w:asciiTheme="minorHAnsi" w:hAnsiTheme="minorHAnsi"/>
          <w:lang w:val="sr-Cyrl-CS"/>
        </w:rPr>
        <w:t>одине</w:t>
      </w:r>
      <w:r>
        <w:rPr>
          <w:rFonts w:asciiTheme="minorHAnsi" w:hAnsiTheme="minorHAnsi"/>
          <w:lang w:val="sr-Cyrl-CS"/>
        </w:rPr>
        <w:t>, не у дане ученичког распуста.</w:t>
      </w:r>
    </w:p>
    <w:p w:rsidR="00937856" w:rsidRPr="00690C7F" w:rsidRDefault="00937856" w:rsidP="00937856">
      <w:pPr>
        <w:rPr>
          <w:rFonts w:asciiTheme="minorHAnsi" w:hAnsiTheme="minorHAnsi"/>
          <w:lang w:val="sr-Cyrl-CS"/>
        </w:rPr>
      </w:pPr>
      <w:r>
        <w:rPr>
          <w:rFonts w:asciiTheme="minorHAnsi" w:hAnsiTheme="minorHAnsi"/>
          <w:lang w:val="sr-Cyrl-CS"/>
        </w:rPr>
        <w:t>Начин плаћања :  6 месечних рата почев од  децембра</w:t>
      </w:r>
      <w:r w:rsidRPr="00690C7F">
        <w:rPr>
          <w:rFonts w:asciiTheme="minorHAnsi" w:hAnsiTheme="minorHAnsi"/>
          <w:lang w:val="sr-Cyrl-CS"/>
        </w:rPr>
        <w:t xml:space="preserve"> 2014. године</w:t>
      </w:r>
    </w:p>
    <w:p w:rsidR="00937856" w:rsidRPr="00937856" w:rsidRDefault="00937856" w:rsidP="00937856">
      <w:pPr>
        <w:rPr>
          <w:rFonts w:asciiTheme="minorHAnsi" w:hAnsiTheme="minorHAnsi"/>
          <w:lang w:val="sr-Cyrl-CS"/>
        </w:rPr>
      </w:pPr>
      <w:r w:rsidRPr="00690C7F">
        <w:rPr>
          <w:rFonts w:asciiTheme="minorHAnsi" w:hAnsiTheme="minorHAnsi"/>
          <w:lang w:val="sr-Cyrl-CS"/>
        </w:rPr>
        <w:t>Број одељењских старешина – гратиса(максим</w:t>
      </w:r>
      <w:r>
        <w:rPr>
          <w:rFonts w:asciiTheme="minorHAnsi" w:hAnsiTheme="minorHAnsi"/>
          <w:lang w:val="sr-Cyrl-CS"/>
        </w:rPr>
        <w:t>ално, уколико иду сва одељења -10</w:t>
      </w:r>
    </w:p>
    <w:p w:rsidR="00937856" w:rsidRPr="00690C7F" w:rsidRDefault="00937856" w:rsidP="00937856">
      <w:pPr>
        <w:rPr>
          <w:rFonts w:asciiTheme="minorHAnsi" w:hAnsiTheme="minorHAnsi"/>
          <w:lang w:val="sr-Cyrl-CS"/>
        </w:rPr>
      </w:pPr>
      <w:r w:rsidRPr="00690C7F">
        <w:rPr>
          <w:rFonts w:asciiTheme="minorHAnsi" w:hAnsiTheme="minorHAnsi"/>
          <w:lang w:val="sr-Cyrl-CS"/>
        </w:rPr>
        <w:lastRenderedPageBreak/>
        <w:t>Број гратиса за ученике : ______________________ (према понуди).</w:t>
      </w:r>
    </w:p>
    <w:p w:rsidR="00937856" w:rsidRPr="00690C7F" w:rsidRDefault="00937856" w:rsidP="00937856">
      <w:pPr>
        <w:rPr>
          <w:rFonts w:asciiTheme="minorHAnsi" w:hAnsiTheme="minorHAnsi"/>
          <w:lang w:val="sr-Cyrl-CS"/>
        </w:rPr>
      </w:pPr>
    </w:p>
    <w:p w:rsidR="00937856" w:rsidRDefault="00937856" w:rsidP="00937856">
      <w:pPr>
        <w:rPr>
          <w:rFonts w:asciiTheme="minorHAnsi" w:hAnsiTheme="minorHAnsi"/>
          <w:b/>
          <w:lang w:val="sr-Cyrl-CS"/>
        </w:rPr>
      </w:pPr>
    </w:p>
    <w:p w:rsidR="00937856" w:rsidRDefault="00937856" w:rsidP="00D32924">
      <w:pPr>
        <w:rPr>
          <w:rFonts w:asciiTheme="minorHAnsi" w:hAnsiTheme="minorHAnsi"/>
          <w:lang w:val="sr-Cyrl-CS"/>
        </w:rPr>
      </w:pPr>
    </w:p>
    <w:p w:rsidR="00937856" w:rsidRDefault="00937856" w:rsidP="00D32924">
      <w:pPr>
        <w:rPr>
          <w:rFonts w:asciiTheme="minorHAnsi" w:hAnsiTheme="minorHAnsi"/>
          <w:lang w:val="sr-Cyrl-CS"/>
        </w:rPr>
      </w:pPr>
    </w:p>
    <w:p w:rsidR="00937856" w:rsidRDefault="00937856" w:rsidP="00D32924">
      <w:pPr>
        <w:rPr>
          <w:rFonts w:asciiTheme="minorHAnsi" w:hAnsiTheme="minorHAnsi"/>
          <w:lang w:val="sr-Cyrl-CS"/>
        </w:rPr>
      </w:pPr>
    </w:p>
    <w:p w:rsidR="00937856" w:rsidRDefault="00937856" w:rsidP="00D32924">
      <w:pPr>
        <w:rPr>
          <w:rFonts w:asciiTheme="minorHAnsi" w:hAnsiTheme="minorHAnsi"/>
          <w:lang w:val="sr-Cyrl-CS"/>
        </w:rPr>
      </w:pPr>
    </w:p>
    <w:p w:rsidR="00937856" w:rsidRDefault="00937856" w:rsidP="00D32924">
      <w:pPr>
        <w:rPr>
          <w:rFonts w:asciiTheme="minorHAnsi" w:hAnsiTheme="minorHAnsi"/>
          <w:lang w:val="sr-Cyrl-CS"/>
        </w:rPr>
      </w:pPr>
    </w:p>
    <w:sectPr w:rsidR="00937856" w:rsidSect="003A5D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699" w:rsidRDefault="00616699" w:rsidP="00D03297">
      <w:r>
        <w:separator/>
      </w:r>
    </w:p>
  </w:endnote>
  <w:endnote w:type="continuationSeparator" w:id="1">
    <w:p w:rsidR="00616699" w:rsidRDefault="00616699" w:rsidP="00D03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699" w:rsidRDefault="00616699" w:rsidP="00D03297">
      <w:r>
        <w:separator/>
      </w:r>
    </w:p>
  </w:footnote>
  <w:footnote w:type="continuationSeparator" w:id="1">
    <w:p w:rsidR="00616699" w:rsidRDefault="00616699" w:rsidP="00D03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020"/>
    <w:multiLevelType w:val="multilevel"/>
    <w:tmpl w:val="2B525150"/>
    <w:lvl w:ilvl="0">
      <w:start w:val="17"/>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1500FE"/>
    <w:multiLevelType w:val="multilevel"/>
    <w:tmpl w:val="5D76CAD2"/>
    <w:lvl w:ilvl="0">
      <w:start w:val="2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C43CD4"/>
    <w:multiLevelType w:val="multilevel"/>
    <w:tmpl w:val="8166A8D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FD4E40"/>
    <w:multiLevelType w:val="multilevel"/>
    <w:tmpl w:val="84A080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202831"/>
    <w:multiLevelType w:val="multilevel"/>
    <w:tmpl w:val="52AACE62"/>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7F3FFB"/>
    <w:multiLevelType w:val="multilevel"/>
    <w:tmpl w:val="9C40D5C8"/>
    <w:lvl w:ilvl="0">
      <w:start w:val="10"/>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E5A12CD"/>
    <w:multiLevelType w:val="hybridMultilevel"/>
    <w:tmpl w:val="B198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E3840"/>
    <w:multiLevelType w:val="multilevel"/>
    <w:tmpl w:val="5846EC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B1C03AB"/>
    <w:multiLevelType w:val="multilevel"/>
    <w:tmpl w:val="E6BAF5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987663"/>
    <w:multiLevelType w:val="multilevel"/>
    <w:tmpl w:val="298418C4"/>
    <w:lvl w:ilvl="0">
      <w:start w:val="24"/>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AD82B66"/>
    <w:multiLevelType w:val="hybridMultilevel"/>
    <w:tmpl w:val="C9CE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40BC7"/>
    <w:multiLevelType w:val="multilevel"/>
    <w:tmpl w:val="E5F0AB5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C6A3442"/>
    <w:multiLevelType w:val="multilevel"/>
    <w:tmpl w:val="067C3192"/>
    <w:lvl w:ilvl="0">
      <w:start w:val="1"/>
      <w:numFmt w:val="decimal"/>
      <w:lvlText w:val="3.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3036D32"/>
    <w:multiLevelType w:val="multilevel"/>
    <w:tmpl w:val="AB789C0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9991AB5"/>
    <w:multiLevelType w:val="multilevel"/>
    <w:tmpl w:val="9C5A9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E035FAE"/>
    <w:multiLevelType w:val="multilevel"/>
    <w:tmpl w:val="9C48E5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D0C354C"/>
    <w:multiLevelType w:val="multilevel"/>
    <w:tmpl w:val="AA260BA0"/>
    <w:lvl w:ilvl="0">
      <w:start w:val="4"/>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C12037F"/>
    <w:multiLevelType w:val="multilevel"/>
    <w:tmpl w:val="28D6EB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D41701B"/>
    <w:multiLevelType w:val="multilevel"/>
    <w:tmpl w:val="18FE3EF0"/>
    <w:lvl w:ilvl="0">
      <w:start w:val="13"/>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3"/>
    <w:lvlOverride w:ilvl="0">
      <w:startOverride w:val="2"/>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5"/>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16"/>
  </w:num>
  <w:num w:numId="10">
    <w:abstractNumId w:val="16"/>
    <w:lvlOverride w:ilvl="0">
      <w:startOverride w:val="4"/>
    </w:lvlOverride>
    <w:lvlOverride w:ilvl="1"/>
    <w:lvlOverride w:ilvl="2"/>
    <w:lvlOverride w:ilvl="3"/>
    <w:lvlOverride w:ilvl="4"/>
    <w:lvlOverride w:ilvl="5"/>
    <w:lvlOverride w:ilvl="6"/>
    <w:lvlOverride w:ilvl="7"/>
    <w:lvlOverride w:ilvl="8"/>
  </w:num>
  <w:num w:numId="11">
    <w:abstractNumId w:val="8"/>
  </w:num>
  <w:num w:numId="12">
    <w:abstractNumId w:val="8"/>
  </w:num>
  <w:num w:numId="13">
    <w:abstractNumId w:val="5"/>
  </w:num>
  <w:num w:numId="14">
    <w:abstractNumId w:val="5"/>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18"/>
  </w:num>
  <w:num w:numId="16">
    <w:abstractNumId w:val="18"/>
    <w:lvlOverride w:ilvl="0">
      <w:startOverride w:val="13"/>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7"/>
    </w:lvlOverride>
    <w:lvlOverride w:ilvl="1"/>
    <w:lvlOverride w:ilvl="2"/>
    <w:lvlOverride w:ilvl="3"/>
    <w:lvlOverride w:ilvl="4"/>
    <w:lvlOverride w:ilvl="5"/>
    <w:lvlOverride w:ilvl="6"/>
    <w:lvlOverride w:ilvl="7"/>
    <w:lvlOverride w:ilvl="8"/>
  </w:num>
  <w:num w:numId="19">
    <w:abstractNumId w:val="1"/>
  </w:num>
  <w:num w:numId="20">
    <w:abstractNumId w:val="1"/>
    <w:lvlOverride w:ilvl="0">
      <w:startOverride w:val="2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9"/>
  </w:num>
  <w:num w:numId="22">
    <w:abstractNumId w:val="9"/>
    <w:lvlOverride w:ilvl="0">
      <w:startOverride w:val="24"/>
    </w:lvlOverride>
    <w:lvlOverride w:ilvl="1"/>
    <w:lvlOverride w:ilvl="2"/>
    <w:lvlOverride w:ilvl="3"/>
    <w:lvlOverride w:ilvl="4"/>
    <w:lvlOverride w:ilvl="5"/>
    <w:lvlOverride w:ilvl="6"/>
    <w:lvlOverride w:ilvl="7"/>
    <w:lvlOverride w:ilvl="8"/>
  </w:num>
  <w:num w:numId="23">
    <w:abstractNumId w:val="12"/>
  </w:num>
  <w:num w:numId="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
  </w:num>
  <w:num w:numId="26">
    <w:abstractNumId w:val="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7">
    <w:abstractNumId w:val="7"/>
  </w:num>
  <w:num w:numId="28">
    <w:abstractNumId w:val="7"/>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5"/>
    <w:lvlOverride w:ilvl="0"/>
    <w:lvlOverride w:ilvl="1">
      <w:startOverride w:val="1"/>
    </w:lvlOverride>
    <w:lvlOverride w:ilvl="2"/>
    <w:lvlOverride w:ilvl="3"/>
    <w:lvlOverride w:ilvl="4"/>
    <w:lvlOverride w:ilvl="5"/>
    <w:lvlOverride w:ilvl="6"/>
    <w:lvlOverride w:ilvl="7"/>
    <w:lvlOverride w:ilvl="8"/>
  </w:num>
  <w:num w:numId="33">
    <w:abstractNumId w:val="17"/>
  </w:num>
  <w:num w:numId="34">
    <w:abstractNumId w:val="17"/>
  </w:num>
  <w:num w:numId="35">
    <w:abstractNumId w:val="6"/>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Fmt w:val="chicago"/>
    <w:numRestart w:val="eachPage"/>
    <w:footnote w:id="0"/>
    <w:footnote w:id="1"/>
  </w:footnotePr>
  <w:endnotePr>
    <w:endnote w:id="0"/>
    <w:endnote w:id="1"/>
  </w:endnotePr>
  <w:compat/>
  <w:rsids>
    <w:rsidRoot w:val="004D4314"/>
    <w:rsid w:val="00040B98"/>
    <w:rsid w:val="00052339"/>
    <w:rsid w:val="000B2376"/>
    <w:rsid w:val="000C4A10"/>
    <w:rsid w:val="0011148A"/>
    <w:rsid w:val="00191E06"/>
    <w:rsid w:val="00192536"/>
    <w:rsid w:val="001F6A32"/>
    <w:rsid w:val="002124B6"/>
    <w:rsid w:val="002230DE"/>
    <w:rsid w:val="002315E7"/>
    <w:rsid w:val="002C52F5"/>
    <w:rsid w:val="002E0FDF"/>
    <w:rsid w:val="002E2761"/>
    <w:rsid w:val="003345BB"/>
    <w:rsid w:val="00371AF9"/>
    <w:rsid w:val="003755BB"/>
    <w:rsid w:val="003A5D6F"/>
    <w:rsid w:val="0040332F"/>
    <w:rsid w:val="00406FAE"/>
    <w:rsid w:val="004226C9"/>
    <w:rsid w:val="00444831"/>
    <w:rsid w:val="004477AA"/>
    <w:rsid w:val="004748F5"/>
    <w:rsid w:val="00483511"/>
    <w:rsid w:val="004D4314"/>
    <w:rsid w:val="004D4FEA"/>
    <w:rsid w:val="004E3D66"/>
    <w:rsid w:val="004E7138"/>
    <w:rsid w:val="004E7560"/>
    <w:rsid w:val="004F2B3C"/>
    <w:rsid w:val="004F5FA8"/>
    <w:rsid w:val="005129D3"/>
    <w:rsid w:val="00517C90"/>
    <w:rsid w:val="00531AA8"/>
    <w:rsid w:val="00542D21"/>
    <w:rsid w:val="005941CE"/>
    <w:rsid w:val="005B0FCF"/>
    <w:rsid w:val="005F6518"/>
    <w:rsid w:val="00616699"/>
    <w:rsid w:val="00632A10"/>
    <w:rsid w:val="00644FB8"/>
    <w:rsid w:val="00647180"/>
    <w:rsid w:val="006767A9"/>
    <w:rsid w:val="006871BF"/>
    <w:rsid w:val="00690C7F"/>
    <w:rsid w:val="006A5E58"/>
    <w:rsid w:val="006D41F6"/>
    <w:rsid w:val="006F3C73"/>
    <w:rsid w:val="006F4634"/>
    <w:rsid w:val="006F64BC"/>
    <w:rsid w:val="00776FD6"/>
    <w:rsid w:val="00777019"/>
    <w:rsid w:val="00777766"/>
    <w:rsid w:val="00784143"/>
    <w:rsid w:val="007A7DC0"/>
    <w:rsid w:val="007B62D2"/>
    <w:rsid w:val="007C0EA5"/>
    <w:rsid w:val="007C5F57"/>
    <w:rsid w:val="007C613C"/>
    <w:rsid w:val="007E1AF0"/>
    <w:rsid w:val="007F7862"/>
    <w:rsid w:val="00807792"/>
    <w:rsid w:val="0081799A"/>
    <w:rsid w:val="00834411"/>
    <w:rsid w:val="00866C44"/>
    <w:rsid w:val="00873AE9"/>
    <w:rsid w:val="0088799F"/>
    <w:rsid w:val="0089046B"/>
    <w:rsid w:val="0089416F"/>
    <w:rsid w:val="00897599"/>
    <w:rsid w:val="00903874"/>
    <w:rsid w:val="009054B8"/>
    <w:rsid w:val="00930305"/>
    <w:rsid w:val="00935E8C"/>
    <w:rsid w:val="00937856"/>
    <w:rsid w:val="00953C67"/>
    <w:rsid w:val="009868EE"/>
    <w:rsid w:val="009B1DAA"/>
    <w:rsid w:val="009D7DF4"/>
    <w:rsid w:val="009E292F"/>
    <w:rsid w:val="009F366E"/>
    <w:rsid w:val="00A0535A"/>
    <w:rsid w:val="00A06095"/>
    <w:rsid w:val="00A32D66"/>
    <w:rsid w:val="00A349D0"/>
    <w:rsid w:val="00A85D7E"/>
    <w:rsid w:val="00A91FF3"/>
    <w:rsid w:val="00A94965"/>
    <w:rsid w:val="00AA4003"/>
    <w:rsid w:val="00AC7711"/>
    <w:rsid w:val="00B17F19"/>
    <w:rsid w:val="00B50E08"/>
    <w:rsid w:val="00B90700"/>
    <w:rsid w:val="00B95510"/>
    <w:rsid w:val="00BA6404"/>
    <w:rsid w:val="00BA6BAF"/>
    <w:rsid w:val="00BB22C6"/>
    <w:rsid w:val="00BC1482"/>
    <w:rsid w:val="00C114DA"/>
    <w:rsid w:val="00C1354D"/>
    <w:rsid w:val="00C16F0E"/>
    <w:rsid w:val="00C30DFF"/>
    <w:rsid w:val="00C33CA0"/>
    <w:rsid w:val="00C72358"/>
    <w:rsid w:val="00CB2A91"/>
    <w:rsid w:val="00CC2349"/>
    <w:rsid w:val="00CC79F6"/>
    <w:rsid w:val="00CE2C51"/>
    <w:rsid w:val="00CF51B6"/>
    <w:rsid w:val="00D03297"/>
    <w:rsid w:val="00D050A3"/>
    <w:rsid w:val="00D1212C"/>
    <w:rsid w:val="00D22A2B"/>
    <w:rsid w:val="00D26C28"/>
    <w:rsid w:val="00D32924"/>
    <w:rsid w:val="00D3773C"/>
    <w:rsid w:val="00D54DDB"/>
    <w:rsid w:val="00D623CE"/>
    <w:rsid w:val="00D7558E"/>
    <w:rsid w:val="00D95F52"/>
    <w:rsid w:val="00DB5D70"/>
    <w:rsid w:val="00DE723B"/>
    <w:rsid w:val="00E16285"/>
    <w:rsid w:val="00E24047"/>
    <w:rsid w:val="00E92FAD"/>
    <w:rsid w:val="00E960EB"/>
    <w:rsid w:val="00EA47BB"/>
    <w:rsid w:val="00EC49AE"/>
    <w:rsid w:val="00ED594E"/>
    <w:rsid w:val="00F55EE9"/>
    <w:rsid w:val="00F57FD9"/>
    <w:rsid w:val="00F86020"/>
    <w:rsid w:val="00FE4F44"/>
    <w:rsid w:val="00FF0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14"/>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69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4314"/>
    <w:rPr>
      <w:color w:val="0066CC"/>
      <w:u w:val="single"/>
    </w:rPr>
  </w:style>
  <w:style w:type="character" w:styleId="FollowedHyperlink">
    <w:name w:val="FollowedHyperlink"/>
    <w:basedOn w:val="DefaultParagraphFont"/>
    <w:uiPriority w:val="99"/>
    <w:semiHidden/>
    <w:unhideWhenUsed/>
    <w:rsid w:val="004D4314"/>
    <w:rPr>
      <w:color w:val="800080" w:themeColor="followedHyperlink"/>
      <w:u w:val="single"/>
    </w:rPr>
  </w:style>
  <w:style w:type="paragraph" w:styleId="Header">
    <w:name w:val="header"/>
    <w:basedOn w:val="Normal"/>
    <w:link w:val="HeaderChar"/>
    <w:uiPriority w:val="99"/>
    <w:semiHidden/>
    <w:unhideWhenUsed/>
    <w:rsid w:val="004D4314"/>
    <w:pPr>
      <w:tabs>
        <w:tab w:val="center" w:pos="4680"/>
        <w:tab w:val="right" w:pos="9360"/>
      </w:tabs>
    </w:pPr>
  </w:style>
  <w:style w:type="character" w:customStyle="1" w:styleId="HeaderChar">
    <w:name w:val="Header Char"/>
    <w:basedOn w:val="DefaultParagraphFont"/>
    <w:link w:val="Header"/>
    <w:uiPriority w:val="99"/>
    <w:semiHidden/>
    <w:rsid w:val="004D4314"/>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4D4314"/>
    <w:pPr>
      <w:tabs>
        <w:tab w:val="center" w:pos="4680"/>
        <w:tab w:val="right" w:pos="9360"/>
      </w:tabs>
    </w:pPr>
  </w:style>
  <w:style w:type="character" w:customStyle="1" w:styleId="FooterChar">
    <w:name w:val="Footer Char"/>
    <w:basedOn w:val="DefaultParagraphFont"/>
    <w:link w:val="Footer"/>
    <w:uiPriority w:val="99"/>
    <w:semiHidden/>
    <w:rsid w:val="004D4314"/>
    <w:rPr>
      <w:rFonts w:ascii="Arial Unicode MS" w:eastAsia="Arial Unicode MS" w:hAnsi="Arial Unicode MS" w:cs="Arial Unicode MS"/>
      <w:color w:val="000000"/>
      <w:sz w:val="24"/>
      <w:szCs w:val="24"/>
    </w:rPr>
  </w:style>
  <w:style w:type="character" w:customStyle="1" w:styleId="Footnote">
    <w:name w:val="Footnote_"/>
    <w:basedOn w:val="DefaultParagraphFont"/>
    <w:link w:val="Footnote0"/>
    <w:locked/>
    <w:rsid w:val="004D4314"/>
    <w:rPr>
      <w:rFonts w:ascii="Times New Roman" w:eastAsia="Times New Roman" w:hAnsi="Times New Roman" w:cs="Times New Roman"/>
      <w:shd w:val="clear" w:color="auto" w:fill="FFFFFF"/>
    </w:rPr>
  </w:style>
  <w:style w:type="paragraph" w:customStyle="1" w:styleId="Footnote0">
    <w:name w:val="Footnote"/>
    <w:basedOn w:val="Normal"/>
    <w:link w:val="Footnote"/>
    <w:rsid w:val="004D4314"/>
    <w:pPr>
      <w:shd w:val="clear" w:color="auto" w:fill="FFFFFF"/>
      <w:spacing w:after="780" w:line="0" w:lineRule="atLeast"/>
    </w:pPr>
    <w:rPr>
      <w:rFonts w:ascii="Times New Roman" w:eastAsia="Times New Roman" w:hAnsi="Times New Roman" w:cs="Times New Roman"/>
      <w:color w:val="auto"/>
      <w:sz w:val="22"/>
      <w:szCs w:val="22"/>
    </w:rPr>
  </w:style>
  <w:style w:type="character" w:customStyle="1" w:styleId="Footnote2">
    <w:name w:val="Footnote (2)_"/>
    <w:basedOn w:val="DefaultParagraphFont"/>
    <w:link w:val="Footnote20"/>
    <w:locked/>
    <w:rsid w:val="004D4314"/>
    <w:rPr>
      <w:rFonts w:ascii="Times New Roman" w:eastAsia="Times New Roman" w:hAnsi="Times New Roman" w:cs="Times New Roman"/>
      <w:shd w:val="clear" w:color="auto" w:fill="FFFFFF"/>
    </w:rPr>
  </w:style>
  <w:style w:type="paragraph" w:customStyle="1" w:styleId="Footnote20">
    <w:name w:val="Footnote (2)"/>
    <w:basedOn w:val="Normal"/>
    <w:link w:val="Footnote2"/>
    <w:rsid w:val="004D4314"/>
    <w:pPr>
      <w:shd w:val="clear" w:color="auto" w:fill="FFFFFF"/>
      <w:spacing w:before="780" w:line="0" w:lineRule="atLeast"/>
    </w:pPr>
    <w:rPr>
      <w:rFonts w:ascii="Times New Roman" w:eastAsia="Times New Roman" w:hAnsi="Times New Roman" w:cs="Times New Roman"/>
      <w:color w:val="auto"/>
      <w:sz w:val="22"/>
      <w:szCs w:val="22"/>
    </w:rPr>
  </w:style>
  <w:style w:type="character" w:customStyle="1" w:styleId="Footnote3">
    <w:name w:val="Footnote (3)_"/>
    <w:basedOn w:val="DefaultParagraphFont"/>
    <w:link w:val="Footnote30"/>
    <w:locked/>
    <w:rsid w:val="004D4314"/>
    <w:rPr>
      <w:rFonts w:ascii="Times New Roman" w:eastAsia="Times New Roman" w:hAnsi="Times New Roman" w:cs="Times New Roman"/>
      <w:shd w:val="clear" w:color="auto" w:fill="FFFFFF"/>
    </w:rPr>
  </w:style>
  <w:style w:type="paragraph" w:customStyle="1" w:styleId="Footnote30">
    <w:name w:val="Footnote (3)"/>
    <w:basedOn w:val="Normal"/>
    <w:link w:val="Footnote3"/>
    <w:rsid w:val="004D4314"/>
    <w:pPr>
      <w:shd w:val="clear" w:color="auto" w:fill="FFFFFF"/>
      <w:spacing w:after="60" w:line="0" w:lineRule="atLeast"/>
    </w:pPr>
    <w:rPr>
      <w:rFonts w:ascii="Times New Roman" w:eastAsia="Times New Roman" w:hAnsi="Times New Roman" w:cs="Times New Roman"/>
      <w:color w:val="auto"/>
      <w:sz w:val="22"/>
      <w:szCs w:val="22"/>
    </w:rPr>
  </w:style>
  <w:style w:type="character" w:customStyle="1" w:styleId="Footnote4">
    <w:name w:val="Footnote (4)_"/>
    <w:basedOn w:val="DefaultParagraphFont"/>
    <w:link w:val="Footnote40"/>
    <w:locked/>
    <w:rsid w:val="004D4314"/>
    <w:rPr>
      <w:rFonts w:ascii="Times New Roman" w:eastAsia="Times New Roman" w:hAnsi="Times New Roman" w:cs="Times New Roman"/>
      <w:shd w:val="clear" w:color="auto" w:fill="FFFFFF"/>
    </w:rPr>
  </w:style>
  <w:style w:type="paragraph" w:customStyle="1" w:styleId="Footnote40">
    <w:name w:val="Footnote (4)"/>
    <w:basedOn w:val="Normal"/>
    <w:link w:val="Footnote4"/>
    <w:rsid w:val="004D4314"/>
    <w:pPr>
      <w:shd w:val="clear" w:color="auto" w:fill="FFFFFF"/>
      <w:spacing w:before="420" w:after="300" w:line="0" w:lineRule="atLeast"/>
    </w:pPr>
    <w:rPr>
      <w:rFonts w:ascii="Times New Roman" w:eastAsia="Times New Roman" w:hAnsi="Times New Roman" w:cs="Times New Roman"/>
      <w:color w:val="auto"/>
      <w:sz w:val="22"/>
      <w:szCs w:val="22"/>
    </w:rPr>
  </w:style>
  <w:style w:type="character" w:customStyle="1" w:styleId="Heading2">
    <w:name w:val="Heading #2_"/>
    <w:basedOn w:val="DefaultParagraphFont"/>
    <w:link w:val="Heading20"/>
    <w:locked/>
    <w:rsid w:val="004D4314"/>
    <w:rPr>
      <w:rFonts w:ascii="Times New Roman" w:eastAsia="Times New Roman" w:hAnsi="Times New Roman" w:cs="Times New Roman"/>
      <w:sz w:val="32"/>
      <w:szCs w:val="32"/>
      <w:shd w:val="clear" w:color="auto" w:fill="FFFFFF"/>
    </w:rPr>
  </w:style>
  <w:style w:type="paragraph" w:customStyle="1" w:styleId="Heading20">
    <w:name w:val="Heading #2"/>
    <w:basedOn w:val="Normal"/>
    <w:link w:val="Heading2"/>
    <w:rsid w:val="004D4314"/>
    <w:pPr>
      <w:shd w:val="clear" w:color="auto" w:fill="FFFFFF"/>
      <w:spacing w:after="2340" w:line="0" w:lineRule="atLeast"/>
      <w:jc w:val="center"/>
      <w:outlineLvl w:val="1"/>
    </w:pPr>
    <w:rPr>
      <w:rFonts w:ascii="Times New Roman" w:eastAsia="Times New Roman" w:hAnsi="Times New Roman" w:cs="Times New Roman"/>
      <w:color w:val="auto"/>
      <w:sz w:val="32"/>
      <w:szCs w:val="32"/>
    </w:rPr>
  </w:style>
  <w:style w:type="character" w:customStyle="1" w:styleId="Bodytext2">
    <w:name w:val="Body text (2)_"/>
    <w:basedOn w:val="DefaultParagraphFont"/>
    <w:link w:val="Bodytext20"/>
    <w:locked/>
    <w:rsid w:val="004D431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D4314"/>
    <w:pPr>
      <w:shd w:val="clear" w:color="auto" w:fill="FFFFFF"/>
      <w:spacing w:before="300" w:after="300" w:line="298" w:lineRule="exact"/>
      <w:ind w:hanging="360"/>
      <w:jc w:val="center"/>
    </w:pPr>
    <w:rPr>
      <w:rFonts w:ascii="Times New Roman" w:eastAsia="Times New Roman" w:hAnsi="Times New Roman" w:cs="Times New Roman"/>
      <w:color w:val="auto"/>
      <w:sz w:val="22"/>
      <w:szCs w:val="22"/>
    </w:rPr>
  </w:style>
  <w:style w:type="character" w:customStyle="1" w:styleId="Heading3">
    <w:name w:val="Heading #3_"/>
    <w:basedOn w:val="DefaultParagraphFont"/>
    <w:link w:val="Heading30"/>
    <w:locked/>
    <w:rsid w:val="004D4314"/>
    <w:rPr>
      <w:rFonts w:ascii="Times New Roman" w:eastAsia="Times New Roman" w:hAnsi="Times New Roman" w:cs="Times New Roman"/>
      <w:sz w:val="28"/>
      <w:szCs w:val="28"/>
      <w:shd w:val="clear" w:color="auto" w:fill="FFFFFF"/>
    </w:rPr>
  </w:style>
  <w:style w:type="paragraph" w:customStyle="1" w:styleId="Heading30">
    <w:name w:val="Heading #3"/>
    <w:basedOn w:val="Normal"/>
    <w:link w:val="Heading3"/>
    <w:rsid w:val="004D4314"/>
    <w:pPr>
      <w:shd w:val="clear" w:color="auto" w:fill="FFFFFF"/>
      <w:spacing w:after="1320" w:line="0" w:lineRule="atLeast"/>
      <w:outlineLvl w:val="2"/>
    </w:pPr>
    <w:rPr>
      <w:rFonts w:ascii="Times New Roman" w:eastAsia="Times New Roman" w:hAnsi="Times New Roman" w:cs="Times New Roman"/>
      <w:color w:val="auto"/>
      <w:sz w:val="28"/>
      <w:szCs w:val="28"/>
    </w:rPr>
  </w:style>
  <w:style w:type="character" w:customStyle="1" w:styleId="Headerorfooter">
    <w:name w:val="Header or footer_"/>
    <w:basedOn w:val="DefaultParagraphFont"/>
    <w:link w:val="Headerorfooter0"/>
    <w:locked/>
    <w:rsid w:val="004D4314"/>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4D4314"/>
    <w:pPr>
      <w:shd w:val="clear" w:color="auto" w:fill="FFFFFF"/>
    </w:pPr>
    <w:rPr>
      <w:rFonts w:ascii="Times New Roman" w:eastAsia="Times New Roman" w:hAnsi="Times New Roman" w:cs="Times New Roman"/>
      <w:color w:val="auto"/>
      <w:sz w:val="20"/>
      <w:szCs w:val="20"/>
    </w:rPr>
  </w:style>
  <w:style w:type="character" w:customStyle="1" w:styleId="Heading5">
    <w:name w:val="Heading #5_"/>
    <w:basedOn w:val="DefaultParagraphFont"/>
    <w:link w:val="Heading50"/>
    <w:locked/>
    <w:rsid w:val="004D4314"/>
    <w:rPr>
      <w:rFonts w:ascii="Times New Roman" w:eastAsia="Times New Roman" w:hAnsi="Times New Roman" w:cs="Times New Roman"/>
      <w:shd w:val="clear" w:color="auto" w:fill="FFFFFF"/>
    </w:rPr>
  </w:style>
  <w:style w:type="paragraph" w:customStyle="1" w:styleId="Heading50">
    <w:name w:val="Heading #5"/>
    <w:basedOn w:val="Normal"/>
    <w:link w:val="Heading5"/>
    <w:rsid w:val="004D4314"/>
    <w:pPr>
      <w:shd w:val="clear" w:color="auto" w:fill="FFFFFF"/>
      <w:spacing w:after="360" w:line="0" w:lineRule="atLeast"/>
      <w:outlineLvl w:val="4"/>
    </w:pPr>
    <w:rPr>
      <w:rFonts w:ascii="Times New Roman" w:eastAsia="Times New Roman" w:hAnsi="Times New Roman" w:cs="Times New Roman"/>
      <w:color w:val="auto"/>
      <w:sz w:val="22"/>
      <w:szCs w:val="22"/>
    </w:rPr>
  </w:style>
  <w:style w:type="character" w:customStyle="1" w:styleId="Bodytext6">
    <w:name w:val="Body text (6)_"/>
    <w:basedOn w:val="DefaultParagraphFont"/>
    <w:link w:val="Bodytext60"/>
    <w:locked/>
    <w:rsid w:val="004D4314"/>
    <w:rPr>
      <w:rFonts w:ascii="Times New Roman" w:eastAsia="Times New Roman" w:hAnsi="Times New Roman" w:cs="Times New Roman"/>
      <w:sz w:val="28"/>
      <w:szCs w:val="28"/>
      <w:shd w:val="clear" w:color="auto" w:fill="FFFFFF"/>
    </w:rPr>
  </w:style>
  <w:style w:type="paragraph" w:customStyle="1" w:styleId="Bodytext60">
    <w:name w:val="Body text (6)"/>
    <w:basedOn w:val="Normal"/>
    <w:link w:val="Bodytext6"/>
    <w:rsid w:val="004D4314"/>
    <w:pPr>
      <w:shd w:val="clear" w:color="auto" w:fill="FFFFFF"/>
      <w:spacing w:line="0" w:lineRule="atLeast"/>
    </w:pPr>
    <w:rPr>
      <w:rFonts w:ascii="Times New Roman" w:eastAsia="Times New Roman" w:hAnsi="Times New Roman" w:cs="Times New Roman"/>
      <w:color w:val="auto"/>
      <w:sz w:val="28"/>
      <w:szCs w:val="28"/>
    </w:rPr>
  </w:style>
  <w:style w:type="character" w:customStyle="1" w:styleId="Bodytext4">
    <w:name w:val="Body text (4)_"/>
    <w:basedOn w:val="DefaultParagraphFont"/>
    <w:link w:val="Bodytext40"/>
    <w:locked/>
    <w:rsid w:val="004D4314"/>
    <w:rPr>
      <w:rFonts w:ascii="Times New Roman" w:eastAsia="Times New Roman" w:hAnsi="Times New Roman" w:cs="Times New Roman"/>
      <w:sz w:val="19"/>
      <w:szCs w:val="19"/>
      <w:shd w:val="clear" w:color="auto" w:fill="FFFFFF"/>
    </w:rPr>
  </w:style>
  <w:style w:type="paragraph" w:customStyle="1" w:styleId="Bodytext40">
    <w:name w:val="Body text (4)"/>
    <w:basedOn w:val="Normal"/>
    <w:link w:val="Bodytext4"/>
    <w:rsid w:val="004D4314"/>
    <w:pPr>
      <w:shd w:val="clear" w:color="auto" w:fill="FFFFFF"/>
      <w:spacing w:after="180" w:line="0" w:lineRule="atLeast"/>
    </w:pPr>
    <w:rPr>
      <w:rFonts w:ascii="Times New Roman" w:eastAsia="Times New Roman" w:hAnsi="Times New Roman" w:cs="Times New Roman"/>
      <w:color w:val="auto"/>
      <w:sz w:val="19"/>
      <w:szCs w:val="19"/>
    </w:rPr>
  </w:style>
  <w:style w:type="character" w:customStyle="1" w:styleId="Heading10">
    <w:name w:val="Heading #1_"/>
    <w:basedOn w:val="DefaultParagraphFont"/>
    <w:link w:val="Heading11"/>
    <w:locked/>
    <w:rsid w:val="004D4314"/>
    <w:rPr>
      <w:rFonts w:ascii="Times New Roman" w:eastAsia="Times New Roman" w:hAnsi="Times New Roman" w:cs="Times New Roman"/>
      <w:sz w:val="35"/>
      <w:szCs w:val="35"/>
      <w:shd w:val="clear" w:color="auto" w:fill="FFFFFF"/>
    </w:rPr>
  </w:style>
  <w:style w:type="paragraph" w:customStyle="1" w:styleId="Heading11">
    <w:name w:val="Heading #1"/>
    <w:basedOn w:val="Normal"/>
    <w:link w:val="Heading10"/>
    <w:rsid w:val="004D4314"/>
    <w:pPr>
      <w:shd w:val="clear" w:color="auto" w:fill="FFFFFF"/>
      <w:spacing w:before="5340" w:line="0" w:lineRule="atLeast"/>
      <w:outlineLvl w:val="0"/>
    </w:pPr>
    <w:rPr>
      <w:rFonts w:ascii="Times New Roman" w:eastAsia="Times New Roman" w:hAnsi="Times New Roman" w:cs="Times New Roman"/>
      <w:color w:val="auto"/>
      <w:sz w:val="35"/>
      <w:szCs w:val="35"/>
    </w:rPr>
  </w:style>
  <w:style w:type="character" w:customStyle="1" w:styleId="Tablecaption2">
    <w:name w:val="Table caption (2)_"/>
    <w:basedOn w:val="DefaultParagraphFont"/>
    <w:link w:val="Tablecaption20"/>
    <w:locked/>
    <w:rsid w:val="004D4314"/>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4D4314"/>
    <w:pPr>
      <w:shd w:val="clear" w:color="auto" w:fill="FFFFFF"/>
      <w:spacing w:line="293" w:lineRule="exact"/>
    </w:pPr>
    <w:rPr>
      <w:rFonts w:ascii="Times New Roman" w:eastAsia="Times New Roman" w:hAnsi="Times New Roman" w:cs="Times New Roman"/>
      <w:color w:val="auto"/>
      <w:sz w:val="22"/>
      <w:szCs w:val="22"/>
    </w:rPr>
  </w:style>
  <w:style w:type="character" w:customStyle="1" w:styleId="Bodytext5">
    <w:name w:val="Body text (5)_"/>
    <w:basedOn w:val="DefaultParagraphFont"/>
    <w:link w:val="Bodytext50"/>
    <w:locked/>
    <w:rsid w:val="004D4314"/>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4D4314"/>
    <w:pPr>
      <w:shd w:val="clear" w:color="auto" w:fill="FFFFFF"/>
      <w:spacing w:before="780" w:line="254" w:lineRule="exact"/>
      <w:jc w:val="both"/>
    </w:pPr>
    <w:rPr>
      <w:rFonts w:ascii="Times New Roman" w:eastAsia="Times New Roman" w:hAnsi="Times New Roman" w:cs="Times New Roman"/>
      <w:color w:val="auto"/>
      <w:sz w:val="22"/>
      <w:szCs w:val="22"/>
    </w:rPr>
  </w:style>
  <w:style w:type="character" w:customStyle="1" w:styleId="Bodytext7">
    <w:name w:val="Body text (7)_"/>
    <w:basedOn w:val="DefaultParagraphFont"/>
    <w:link w:val="Bodytext70"/>
    <w:locked/>
    <w:rsid w:val="004D4314"/>
    <w:rPr>
      <w:rFonts w:ascii="Times New Roman" w:eastAsia="Times New Roman" w:hAnsi="Times New Roman" w:cs="Times New Roman"/>
      <w:sz w:val="20"/>
      <w:szCs w:val="20"/>
      <w:shd w:val="clear" w:color="auto" w:fill="FFFFFF"/>
    </w:rPr>
  </w:style>
  <w:style w:type="paragraph" w:customStyle="1" w:styleId="Bodytext70">
    <w:name w:val="Body text (7)"/>
    <w:basedOn w:val="Normal"/>
    <w:link w:val="Bodytext7"/>
    <w:rsid w:val="004D4314"/>
    <w:pPr>
      <w:shd w:val="clear" w:color="auto" w:fill="FFFFFF"/>
      <w:spacing w:line="0" w:lineRule="atLeast"/>
    </w:pPr>
    <w:rPr>
      <w:rFonts w:ascii="Times New Roman" w:eastAsia="Times New Roman" w:hAnsi="Times New Roman" w:cs="Times New Roman"/>
      <w:color w:val="auto"/>
      <w:sz w:val="20"/>
      <w:szCs w:val="20"/>
    </w:rPr>
  </w:style>
  <w:style w:type="character" w:customStyle="1" w:styleId="Tablecaption">
    <w:name w:val="Table caption_"/>
    <w:basedOn w:val="DefaultParagraphFont"/>
    <w:link w:val="Tablecaption0"/>
    <w:locked/>
    <w:rsid w:val="004D4314"/>
    <w:rPr>
      <w:rFonts w:ascii="Times New Roman" w:eastAsia="Times New Roman" w:hAnsi="Times New Roman" w:cs="Times New Roman"/>
      <w:sz w:val="19"/>
      <w:szCs w:val="19"/>
      <w:shd w:val="clear" w:color="auto" w:fill="FFFFFF"/>
    </w:rPr>
  </w:style>
  <w:style w:type="paragraph" w:customStyle="1" w:styleId="Tablecaption0">
    <w:name w:val="Table caption"/>
    <w:basedOn w:val="Normal"/>
    <w:link w:val="Tablecaption"/>
    <w:rsid w:val="004D4314"/>
    <w:pPr>
      <w:shd w:val="clear" w:color="auto" w:fill="FFFFFF"/>
      <w:spacing w:line="389" w:lineRule="exact"/>
    </w:pPr>
    <w:rPr>
      <w:rFonts w:ascii="Times New Roman" w:eastAsia="Times New Roman" w:hAnsi="Times New Roman" w:cs="Times New Roman"/>
      <w:color w:val="auto"/>
      <w:sz w:val="19"/>
      <w:szCs w:val="19"/>
    </w:rPr>
  </w:style>
  <w:style w:type="character" w:customStyle="1" w:styleId="Bodytext8">
    <w:name w:val="Body text (8)_"/>
    <w:basedOn w:val="DefaultParagraphFont"/>
    <w:link w:val="Bodytext80"/>
    <w:locked/>
    <w:rsid w:val="004D4314"/>
    <w:rPr>
      <w:rFonts w:ascii="Times New Roman" w:eastAsia="Times New Roman" w:hAnsi="Times New Roman" w:cs="Times New Roman"/>
      <w:sz w:val="19"/>
      <w:szCs w:val="19"/>
      <w:shd w:val="clear" w:color="auto" w:fill="FFFFFF"/>
    </w:rPr>
  </w:style>
  <w:style w:type="paragraph" w:customStyle="1" w:styleId="Bodytext80">
    <w:name w:val="Body text (8)"/>
    <w:basedOn w:val="Normal"/>
    <w:link w:val="Bodytext8"/>
    <w:rsid w:val="004D4314"/>
    <w:pPr>
      <w:shd w:val="clear" w:color="auto" w:fill="FFFFFF"/>
      <w:spacing w:line="0" w:lineRule="atLeast"/>
    </w:pPr>
    <w:rPr>
      <w:rFonts w:ascii="Times New Roman" w:eastAsia="Times New Roman" w:hAnsi="Times New Roman" w:cs="Times New Roman"/>
      <w:color w:val="auto"/>
      <w:sz w:val="19"/>
      <w:szCs w:val="19"/>
    </w:rPr>
  </w:style>
  <w:style w:type="character" w:customStyle="1" w:styleId="Bodytext10">
    <w:name w:val="Body text (10)_"/>
    <w:basedOn w:val="DefaultParagraphFont"/>
    <w:link w:val="Bodytext100"/>
    <w:locked/>
    <w:rsid w:val="004D4314"/>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D4314"/>
    <w:pPr>
      <w:shd w:val="clear" w:color="auto" w:fill="FFFFFF"/>
      <w:spacing w:before="240" w:after="300" w:line="0" w:lineRule="atLeast"/>
      <w:ind w:hanging="480"/>
    </w:pPr>
    <w:rPr>
      <w:rFonts w:ascii="Times New Roman" w:eastAsia="Times New Roman" w:hAnsi="Times New Roman" w:cs="Times New Roman"/>
      <w:color w:val="auto"/>
      <w:sz w:val="22"/>
      <w:szCs w:val="22"/>
    </w:rPr>
  </w:style>
  <w:style w:type="character" w:customStyle="1" w:styleId="Bodytext9">
    <w:name w:val="Body text (9)_"/>
    <w:basedOn w:val="DefaultParagraphFont"/>
    <w:link w:val="Bodytext90"/>
    <w:locked/>
    <w:rsid w:val="004D4314"/>
    <w:rPr>
      <w:rFonts w:ascii="Times New Roman" w:eastAsia="Times New Roman" w:hAnsi="Times New Roman" w:cs="Times New Roman"/>
      <w:sz w:val="19"/>
      <w:szCs w:val="19"/>
      <w:shd w:val="clear" w:color="auto" w:fill="FFFFFF"/>
    </w:rPr>
  </w:style>
  <w:style w:type="paragraph" w:customStyle="1" w:styleId="Bodytext90">
    <w:name w:val="Body text (9)"/>
    <w:basedOn w:val="Normal"/>
    <w:link w:val="Bodytext9"/>
    <w:rsid w:val="004D4314"/>
    <w:pPr>
      <w:shd w:val="clear" w:color="auto" w:fill="FFFFFF"/>
      <w:spacing w:line="0" w:lineRule="atLeast"/>
    </w:pPr>
    <w:rPr>
      <w:rFonts w:ascii="Times New Roman" w:eastAsia="Times New Roman" w:hAnsi="Times New Roman" w:cs="Times New Roman"/>
      <w:color w:val="auto"/>
      <w:sz w:val="19"/>
      <w:szCs w:val="19"/>
    </w:rPr>
  </w:style>
  <w:style w:type="character" w:customStyle="1" w:styleId="Bodytext11">
    <w:name w:val="Body text (11)_"/>
    <w:basedOn w:val="DefaultParagraphFont"/>
    <w:link w:val="Bodytext110"/>
    <w:locked/>
    <w:rsid w:val="004D4314"/>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D4314"/>
    <w:pPr>
      <w:shd w:val="clear" w:color="auto" w:fill="FFFFFF"/>
      <w:spacing w:before="360" w:after="540" w:line="0" w:lineRule="atLeast"/>
    </w:pPr>
    <w:rPr>
      <w:rFonts w:ascii="Times New Roman" w:eastAsia="Times New Roman" w:hAnsi="Times New Roman" w:cs="Times New Roman"/>
      <w:color w:val="auto"/>
      <w:sz w:val="22"/>
      <w:szCs w:val="22"/>
    </w:rPr>
  </w:style>
  <w:style w:type="character" w:customStyle="1" w:styleId="Bodytext12">
    <w:name w:val="Body text (12)_"/>
    <w:basedOn w:val="DefaultParagraphFont"/>
    <w:link w:val="Bodytext120"/>
    <w:locked/>
    <w:rsid w:val="004D4314"/>
    <w:rPr>
      <w:rFonts w:ascii="Times New Roman" w:eastAsia="Times New Roman" w:hAnsi="Times New Roman" w:cs="Times New Roman"/>
      <w:sz w:val="23"/>
      <w:szCs w:val="23"/>
      <w:shd w:val="clear" w:color="auto" w:fill="FFFFFF"/>
    </w:rPr>
  </w:style>
  <w:style w:type="paragraph" w:customStyle="1" w:styleId="Bodytext120">
    <w:name w:val="Body text (12)"/>
    <w:basedOn w:val="Normal"/>
    <w:link w:val="Bodytext12"/>
    <w:rsid w:val="004D4314"/>
    <w:pPr>
      <w:shd w:val="clear" w:color="auto" w:fill="FFFFFF"/>
      <w:spacing w:before="780" w:line="278" w:lineRule="exact"/>
      <w:jc w:val="both"/>
    </w:pPr>
    <w:rPr>
      <w:rFonts w:ascii="Times New Roman" w:eastAsia="Times New Roman" w:hAnsi="Times New Roman" w:cs="Times New Roman"/>
      <w:color w:val="auto"/>
      <w:sz w:val="23"/>
      <w:szCs w:val="23"/>
    </w:rPr>
  </w:style>
  <w:style w:type="character" w:customStyle="1" w:styleId="Heading4">
    <w:name w:val="Heading #4_"/>
    <w:basedOn w:val="DefaultParagraphFont"/>
    <w:link w:val="Heading40"/>
    <w:locked/>
    <w:rsid w:val="004D4314"/>
    <w:rPr>
      <w:rFonts w:ascii="Arial" w:eastAsia="Arial" w:hAnsi="Arial" w:cs="Arial"/>
      <w:sz w:val="23"/>
      <w:szCs w:val="23"/>
      <w:shd w:val="clear" w:color="auto" w:fill="FFFFFF"/>
    </w:rPr>
  </w:style>
  <w:style w:type="paragraph" w:customStyle="1" w:styleId="Heading40">
    <w:name w:val="Heading #4"/>
    <w:basedOn w:val="Normal"/>
    <w:link w:val="Heading4"/>
    <w:rsid w:val="004D4314"/>
    <w:pPr>
      <w:shd w:val="clear" w:color="auto" w:fill="FFFFFF"/>
      <w:spacing w:after="300" w:line="0" w:lineRule="atLeast"/>
      <w:outlineLvl w:val="3"/>
    </w:pPr>
    <w:rPr>
      <w:rFonts w:ascii="Arial" w:eastAsia="Arial" w:hAnsi="Arial" w:cs="Arial"/>
      <w:color w:val="auto"/>
      <w:sz w:val="23"/>
      <w:szCs w:val="23"/>
    </w:rPr>
  </w:style>
  <w:style w:type="character" w:customStyle="1" w:styleId="Heading42">
    <w:name w:val="Heading #4 (2)_"/>
    <w:basedOn w:val="DefaultParagraphFont"/>
    <w:link w:val="Heading420"/>
    <w:locked/>
    <w:rsid w:val="004D4314"/>
    <w:rPr>
      <w:rFonts w:ascii="Arial" w:eastAsia="Arial" w:hAnsi="Arial" w:cs="Arial"/>
      <w:sz w:val="23"/>
      <w:szCs w:val="23"/>
      <w:shd w:val="clear" w:color="auto" w:fill="FFFFFF"/>
    </w:rPr>
  </w:style>
  <w:style w:type="paragraph" w:customStyle="1" w:styleId="Heading420">
    <w:name w:val="Heading #4 (2)"/>
    <w:basedOn w:val="Normal"/>
    <w:link w:val="Heading42"/>
    <w:rsid w:val="004D4314"/>
    <w:pPr>
      <w:shd w:val="clear" w:color="auto" w:fill="FFFFFF"/>
      <w:spacing w:after="300" w:line="0" w:lineRule="atLeast"/>
      <w:jc w:val="center"/>
      <w:outlineLvl w:val="3"/>
    </w:pPr>
    <w:rPr>
      <w:rFonts w:ascii="Arial" w:eastAsia="Arial" w:hAnsi="Arial" w:cs="Arial"/>
      <w:color w:val="auto"/>
      <w:sz w:val="23"/>
      <w:szCs w:val="23"/>
    </w:rPr>
  </w:style>
  <w:style w:type="character" w:customStyle="1" w:styleId="Heading2175pt">
    <w:name w:val="Heading #2 + 17.5 pt"/>
    <w:basedOn w:val="Heading2"/>
    <w:rsid w:val="004D4314"/>
    <w:rPr>
      <w:sz w:val="35"/>
      <w:szCs w:val="35"/>
    </w:rPr>
  </w:style>
  <w:style w:type="character" w:customStyle="1" w:styleId="Headerorfooter95pt">
    <w:name w:val="Header or footer + 9.5 pt"/>
    <w:basedOn w:val="Headerorfooter"/>
    <w:rsid w:val="004D4314"/>
    <w:rPr>
      <w:spacing w:val="0"/>
      <w:sz w:val="19"/>
      <w:szCs w:val="19"/>
    </w:rPr>
  </w:style>
  <w:style w:type="character" w:customStyle="1" w:styleId="Headerorfooter105pt">
    <w:name w:val="Header or footer + 10.5 pt"/>
    <w:basedOn w:val="Headerorfooter"/>
    <w:rsid w:val="004D4314"/>
    <w:rPr>
      <w:spacing w:val="0"/>
      <w:sz w:val="21"/>
      <w:szCs w:val="21"/>
    </w:rPr>
  </w:style>
  <w:style w:type="character" w:customStyle="1" w:styleId="Bodytext3">
    <w:name w:val="Body text (3)_"/>
    <w:basedOn w:val="DefaultParagraphFont"/>
    <w:rsid w:val="004D431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Bodytext">
    <w:name w:val="Body text_"/>
    <w:basedOn w:val="DefaultParagraphFont"/>
    <w:rsid w:val="004D43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0">
    <w:name w:val="Body text"/>
    <w:basedOn w:val="Bodytext"/>
    <w:rsid w:val="004D4314"/>
    <w:rPr>
      <w:u w:val="single"/>
    </w:rPr>
  </w:style>
  <w:style w:type="character" w:customStyle="1" w:styleId="BodytextBold">
    <w:name w:val="Body text + Bold"/>
    <w:basedOn w:val="Bodytext"/>
    <w:rsid w:val="004D4314"/>
    <w:rPr>
      <w:b/>
      <w:bCs/>
    </w:rPr>
  </w:style>
  <w:style w:type="character" w:customStyle="1" w:styleId="Bodytext2NotBold">
    <w:name w:val="Body text (2) + Not Bold"/>
    <w:basedOn w:val="Bodytext2"/>
    <w:rsid w:val="004D4314"/>
    <w:rPr>
      <w:b/>
      <w:bCs/>
    </w:rPr>
  </w:style>
  <w:style w:type="character" w:customStyle="1" w:styleId="Bodytext214pt">
    <w:name w:val="Body text (2) + 14 pt"/>
    <w:basedOn w:val="Bodytext2"/>
    <w:rsid w:val="004D4314"/>
    <w:rPr>
      <w:sz w:val="28"/>
      <w:szCs w:val="28"/>
    </w:rPr>
  </w:style>
  <w:style w:type="character" w:customStyle="1" w:styleId="Heading6">
    <w:name w:val="Heading #6_"/>
    <w:basedOn w:val="DefaultParagraphFont"/>
    <w:rsid w:val="004D43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14pt">
    <w:name w:val="Body text + 14 pt"/>
    <w:aliases w:val="Bold,Body text (4) + 11 pt,Body text (12) + 11 pt"/>
    <w:basedOn w:val="Bodytext"/>
    <w:rsid w:val="004D4314"/>
    <w:rPr>
      <w:b/>
      <w:bCs/>
      <w:sz w:val="28"/>
      <w:szCs w:val="28"/>
    </w:rPr>
  </w:style>
  <w:style w:type="character" w:customStyle="1" w:styleId="Bodytext115pt">
    <w:name w:val="Body text + 11.5 pt"/>
    <w:aliases w:val="Italic,Body text + 9.5 pt"/>
    <w:basedOn w:val="Bodytext"/>
    <w:rsid w:val="004D4314"/>
    <w:rPr>
      <w:i/>
      <w:iCs/>
      <w:sz w:val="23"/>
      <w:szCs w:val="23"/>
    </w:rPr>
  </w:style>
  <w:style w:type="character" w:customStyle="1" w:styleId="Bodytext2Italic">
    <w:name w:val="Body text (2) + Italic"/>
    <w:basedOn w:val="Bodytext2"/>
    <w:rsid w:val="004D4314"/>
    <w:rPr>
      <w:i/>
      <w:iCs/>
    </w:rPr>
  </w:style>
  <w:style w:type="character" w:customStyle="1" w:styleId="Heading60">
    <w:name w:val="Heading #6"/>
    <w:basedOn w:val="Heading6"/>
    <w:rsid w:val="004D4314"/>
    <w:rPr>
      <w:u w:val="single"/>
    </w:rPr>
  </w:style>
  <w:style w:type="character" w:customStyle="1" w:styleId="Bodytext5Bold">
    <w:name w:val="Body text (5) + Bold"/>
    <w:basedOn w:val="Bodytext5"/>
    <w:rsid w:val="004D4314"/>
    <w:rPr>
      <w:b/>
      <w:bCs/>
      <w:spacing w:val="0"/>
    </w:rPr>
  </w:style>
  <w:style w:type="character" w:customStyle="1" w:styleId="Tablecaption3">
    <w:name w:val="Table caption (3)_"/>
    <w:basedOn w:val="DefaultParagraphFont"/>
    <w:rsid w:val="004D43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ablecaption30">
    <w:name w:val="Table caption (3)"/>
    <w:basedOn w:val="Tablecaption3"/>
    <w:rsid w:val="004D4314"/>
    <w:rPr>
      <w:u w:val="single"/>
    </w:rPr>
  </w:style>
  <w:style w:type="character" w:customStyle="1" w:styleId="Bodytext30">
    <w:name w:val="Body text (3)"/>
    <w:basedOn w:val="Bodytext3"/>
    <w:rsid w:val="004D4314"/>
    <w:rPr>
      <w:u w:val="single"/>
    </w:rPr>
  </w:style>
  <w:style w:type="character" w:customStyle="1" w:styleId="Bodytext5NotItalic">
    <w:name w:val="Body text (5) + Not Italic"/>
    <w:basedOn w:val="Bodytext5"/>
    <w:rsid w:val="004D4314"/>
    <w:rPr>
      <w:i/>
      <w:iCs/>
      <w:spacing w:val="0"/>
    </w:rPr>
  </w:style>
  <w:style w:type="character" w:customStyle="1" w:styleId="Heading6NotBold">
    <w:name w:val="Heading #6 + Not Bold"/>
    <w:basedOn w:val="Heading6"/>
    <w:rsid w:val="004D4314"/>
    <w:rPr>
      <w:b/>
      <w:bCs/>
    </w:rPr>
  </w:style>
  <w:style w:type="paragraph" w:styleId="BalloonText">
    <w:name w:val="Balloon Text"/>
    <w:basedOn w:val="Normal"/>
    <w:link w:val="BalloonTextChar"/>
    <w:uiPriority w:val="99"/>
    <w:semiHidden/>
    <w:unhideWhenUsed/>
    <w:rsid w:val="00903874"/>
    <w:rPr>
      <w:rFonts w:ascii="Tahoma" w:hAnsi="Tahoma" w:cs="Tahoma"/>
      <w:sz w:val="16"/>
      <w:szCs w:val="16"/>
    </w:rPr>
  </w:style>
  <w:style w:type="character" w:customStyle="1" w:styleId="BalloonTextChar">
    <w:name w:val="Balloon Text Char"/>
    <w:basedOn w:val="DefaultParagraphFont"/>
    <w:link w:val="BalloonText"/>
    <w:uiPriority w:val="99"/>
    <w:semiHidden/>
    <w:rsid w:val="00903874"/>
    <w:rPr>
      <w:rFonts w:ascii="Tahoma" w:eastAsia="Arial Unicode MS" w:hAnsi="Tahoma" w:cs="Tahoma"/>
      <w:color w:val="000000"/>
      <w:sz w:val="16"/>
      <w:szCs w:val="16"/>
    </w:rPr>
  </w:style>
  <w:style w:type="paragraph" w:styleId="ListParagraph">
    <w:name w:val="List Paragraph"/>
    <w:basedOn w:val="Normal"/>
    <w:uiPriority w:val="34"/>
    <w:qFormat/>
    <w:rsid w:val="00E92FAD"/>
    <w:pPr>
      <w:ind w:left="720"/>
      <w:contextualSpacing/>
    </w:pPr>
  </w:style>
  <w:style w:type="character" w:customStyle="1" w:styleId="Heading1Char">
    <w:name w:val="Heading 1 Char"/>
    <w:basedOn w:val="DefaultParagraphFont"/>
    <w:link w:val="Heading1"/>
    <w:uiPriority w:val="9"/>
    <w:rsid w:val="00690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359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kaos@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82DB-35C8-4C13-854E-ED21AA7F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9182</Words>
  <Characters>52341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38</cp:revision>
  <cp:lastPrinted>2014-11-25T11:49:00Z</cp:lastPrinted>
  <dcterms:created xsi:type="dcterms:W3CDTF">2014-11-24T08:11:00Z</dcterms:created>
  <dcterms:modified xsi:type="dcterms:W3CDTF">2014-11-28T10:40:00Z</dcterms:modified>
</cp:coreProperties>
</file>